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3619A" w14:textId="5767F4CE" w:rsidR="00F16BDD" w:rsidRDefault="76F3CA5C" w:rsidP="2F3F5BC8">
      <w:r w:rsidRPr="74D2E272">
        <w:rPr>
          <w:b/>
          <w:bCs/>
          <w:sz w:val="36"/>
          <w:szCs w:val="36"/>
        </w:rPr>
        <w:t>Hvordan er det med energien</w:t>
      </w:r>
    </w:p>
    <w:p w14:paraId="2C861078" w14:textId="3F8FB53B" w:rsidR="00155E5B" w:rsidRDefault="7D01D52E" w:rsidP="2F3F5BC8">
      <w:pPr>
        <w:spacing w:before="240" w:after="240"/>
      </w:pPr>
      <w:r w:rsidRPr="2F3F5BC8">
        <w:rPr>
          <w:rFonts w:eastAsia="Source Sans Pro" w:cs="Source Sans Pro"/>
        </w:rPr>
        <w:t>Overvej, hvilke aktiviteter og opgaver der dræner dig for energi, og hvilke der giver dig energi. Du vil måske opdage, at det er nødvendigt at prioritere anderledes, end du gør i dag. Det kan betyde, at du i højere grad sætter dig selv først – også selvom det kan føles udfordrende, især hvis du er vant til at sætte andres behov før dine egne. Når du tager hånd om din egen energi og fylder dine egne ressourcer op, bliver du samtidig bedre rustet til at tage dig af de øvrige opgaver og mennesker i dit liv.</w:t>
      </w:r>
    </w:p>
    <w:p w14:paraId="51F02954" w14:textId="47568B3E" w:rsidR="00155E5B" w:rsidRDefault="7D01D52E" w:rsidP="2F3F5BC8">
      <w:pPr>
        <w:spacing w:before="240" w:after="240"/>
      </w:pPr>
      <w:r w:rsidRPr="2F3F5BC8">
        <w:rPr>
          <w:rFonts w:eastAsia="Source Sans Pro" w:cs="Source Sans Pro"/>
        </w:rPr>
        <w:t>Et andet vigtigt fokus er at blive bevidst om de blinde vinkler, der kan påvirke dine handlinger og vaner. Uhensigtsmæssige mønstre gentager sig ofte, uden at vi lægger mærke til dem, men selv små ændringer kan gøre en stor forskel og hjælpe dig med at leve mere i overensstemmelse med dine egne værdier og behov. Ved at skabe et ærligt overblik over din hverdag får du et bedre grundlag for at vurdere, om du passer godt nok på dig selv. Brug øvelserne i modulet til at opnå denne indsigt, og vær ærlig i dine besvarelser – jo mere oprigtig du er, desto større udbytte får du af forløbet.</w:t>
      </w:r>
    </w:p>
    <w:p w14:paraId="409221A6" w14:textId="74870A5A" w:rsidR="00155E5B" w:rsidRDefault="00155E5B" w:rsidP="006C1E7D"/>
    <w:p w14:paraId="723D228E" w14:textId="09C23BE7" w:rsidR="20D80281" w:rsidRDefault="20D80281" w:rsidP="2F3F5BC8">
      <w:pPr>
        <w:pStyle w:val="Overskrift3"/>
        <w:spacing w:before="281" w:after="281"/>
        <w:rPr>
          <w:rFonts w:eastAsia="Source Sans Pro" w:cs="Source Sans Pro"/>
          <w:bCs/>
          <w:sz w:val="36"/>
          <w:szCs w:val="36"/>
        </w:rPr>
      </w:pPr>
      <w:r w:rsidRPr="2F3F5BC8">
        <w:rPr>
          <w:rFonts w:eastAsia="Source Sans Pro" w:cs="Source Sans Pro"/>
          <w:bCs/>
          <w:sz w:val="36"/>
          <w:szCs w:val="36"/>
        </w:rPr>
        <w:t>Lav dit eget energiregnskab</w:t>
      </w:r>
    </w:p>
    <w:p w14:paraId="1B842FE7" w14:textId="4C904B9D" w:rsidR="20D80281" w:rsidRDefault="11CA91A5" w:rsidP="2F3F5BC8">
      <w:pPr>
        <w:pStyle w:val="Listeafsnit"/>
        <w:numPr>
          <w:ilvl w:val="0"/>
          <w:numId w:val="2"/>
        </w:numPr>
        <w:spacing w:after="0"/>
        <w:rPr>
          <w:rFonts w:cs="Source Sans Pro"/>
        </w:rPr>
      </w:pPr>
      <w:r w:rsidRPr="6390FA3D">
        <w:rPr>
          <w:rFonts w:cs="Source Sans Pro"/>
          <w:b/>
          <w:bCs/>
        </w:rPr>
        <w:t>Udfyld energiskemaet hver dag i mindst én uge</w:t>
      </w:r>
      <w:r w:rsidRPr="6390FA3D">
        <w:rPr>
          <w:rFonts w:cs="Source Sans Pro"/>
        </w:rPr>
        <w:t>. Vurder dit energiniveau på en skala fra 0 til 10, og notér gerne dit daglige energital på ugeskemaet.</w:t>
      </w:r>
      <w:r w:rsidR="0FC88987" w:rsidRPr="6390FA3D">
        <w:rPr>
          <w:rFonts w:cs="Source Sans Pro"/>
        </w:rPr>
        <w:t xml:space="preserve"> (0 = ingen energi, 10 = bedst mulig energi</w:t>
      </w:r>
    </w:p>
    <w:p w14:paraId="2F9C6E34" w14:textId="4562E4E6" w:rsidR="20D80281" w:rsidRDefault="20D80281" w:rsidP="2F3F5BC8">
      <w:pPr>
        <w:pStyle w:val="Listeafsnit"/>
        <w:numPr>
          <w:ilvl w:val="0"/>
          <w:numId w:val="2"/>
        </w:numPr>
        <w:spacing w:after="0"/>
        <w:rPr>
          <w:rFonts w:cs="Source Sans Pro"/>
        </w:rPr>
      </w:pPr>
      <w:r w:rsidRPr="2F3F5BC8">
        <w:rPr>
          <w:rFonts w:cs="Source Sans Pro"/>
          <w:b/>
          <w:bCs/>
        </w:rPr>
        <w:t>Det, der giver energi:</w:t>
      </w:r>
      <w:r w:rsidRPr="2F3F5BC8">
        <w:rPr>
          <w:rFonts w:cs="Source Sans Pro"/>
        </w:rPr>
        <w:t xml:space="preserve"> De aktiviteter eller situationer, der skaber glæde, tilfredshed eller overskud – for eksempel følelsen af at have løst en opgave, et godt socialt samvær eller andre oplevelser, der bidrager positivt til din energi. </w:t>
      </w:r>
    </w:p>
    <w:p w14:paraId="4AC15B88" w14:textId="66FCF516" w:rsidR="20D80281" w:rsidRDefault="20D80281" w:rsidP="2F3F5BC8">
      <w:pPr>
        <w:pStyle w:val="Listeafsnit"/>
        <w:numPr>
          <w:ilvl w:val="0"/>
          <w:numId w:val="2"/>
        </w:numPr>
        <w:spacing w:after="0"/>
        <w:rPr>
          <w:rFonts w:cs="Source Sans Pro"/>
        </w:rPr>
      </w:pPr>
      <w:r w:rsidRPr="2F3F5BC8">
        <w:rPr>
          <w:rFonts w:cs="Source Sans Pro"/>
          <w:b/>
          <w:bCs/>
        </w:rPr>
        <w:t>Det, der koster energi:</w:t>
      </w:r>
      <w:r w:rsidRPr="2F3F5BC8">
        <w:rPr>
          <w:rFonts w:cs="Source Sans Pro"/>
        </w:rPr>
        <w:t xml:space="preserve"> De aktiviteter eller situationer, der kræver en indsats og bruger af dine ressourcer – eksempelvis arbejdsopgaver, møder, besøg eller andre gøremål, som kan opleves som energikrævende.</w:t>
      </w:r>
    </w:p>
    <w:p w14:paraId="53E8342C" w14:textId="65A63657" w:rsidR="2F3F5BC8" w:rsidRDefault="2F3F5BC8" w:rsidP="2F3F5BC8">
      <w:pPr>
        <w:spacing w:after="0"/>
        <w:rPr>
          <w:rFonts w:eastAsia="Source Sans Pro" w:cs="Source Sans Pro"/>
        </w:rPr>
      </w:pPr>
    </w:p>
    <w:p w14:paraId="61A9171D" w14:textId="5BB7BCBC" w:rsidR="4C32F7E2" w:rsidRDefault="15EB49AF" w:rsidP="6390FA3D">
      <w:pPr>
        <w:spacing w:after="0"/>
      </w:pPr>
      <w:r w:rsidRPr="6390FA3D">
        <w:rPr>
          <w:rFonts w:eastAsia="Source Sans Pro" w:cs="Source Sans Pro"/>
          <w:b/>
          <w:bCs/>
        </w:rPr>
        <w:t>E</w:t>
      </w:r>
      <w:r w:rsidR="346007C5" w:rsidRPr="6390FA3D">
        <w:rPr>
          <w:rFonts w:eastAsia="Source Sans Pro" w:cs="Source Sans Pro"/>
          <w:b/>
          <w:bCs/>
        </w:rPr>
        <w:t>ksempel</w:t>
      </w:r>
      <w:r w:rsidR="346007C5" w:rsidRPr="6390FA3D">
        <w:rPr>
          <w:rFonts w:eastAsia="Source Sans Pro" w:cs="Source Sans Pro"/>
        </w:rPr>
        <w:t xml:space="preserve"> på et udfyldt energiskema til inspiration.</w:t>
      </w:r>
    </w:p>
    <w:p w14:paraId="0F92F1BD" w14:textId="28DFA587" w:rsidR="2F3F5BC8" w:rsidRDefault="2F3F5BC8" w:rsidP="2F3F5BC8">
      <w:pPr>
        <w:spacing w:after="0"/>
        <w:rPr>
          <w:rFonts w:eastAsia="Source Sans Pro" w:cs="Source Sans Pro"/>
        </w:rPr>
      </w:pPr>
    </w:p>
    <w:tbl>
      <w:tblPr>
        <w:tblStyle w:val="Tabel-Gitter"/>
        <w:tblW w:w="0" w:type="auto"/>
        <w:tblLook w:val="06A0" w:firstRow="1" w:lastRow="0" w:firstColumn="1" w:lastColumn="0" w:noHBand="1" w:noVBand="1"/>
      </w:tblPr>
      <w:tblGrid>
        <w:gridCol w:w="2407"/>
        <w:gridCol w:w="2407"/>
        <w:gridCol w:w="2407"/>
        <w:gridCol w:w="2407"/>
      </w:tblGrid>
      <w:tr w:rsidR="2F3F5BC8" w14:paraId="6970766A" w14:textId="77777777" w:rsidTr="2F3F5BC8">
        <w:trPr>
          <w:trHeight w:val="300"/>
        </w:trPr>
        <w:tc>
          <w:tcPr>
            <w:tcW w:w="2408" w:type="dxa"/>
          </w:tcPr>
          <w:p w14:paraId="67B213EF" w14:textId="2FE5F08F" w:rsidR="1D1E3225" w:rsidRDefault="1D1E3225" w:rsidP="2F3F5BC8">
            <w:r>
              <w:t>Aktivitet</w:t>
            </w:r>
          </w:p>
        </w:tc>
        <w:tc>
          <w:tcPr>
            <w:tcW w:w="2408" w:type="dxa"/>
          </w:tcPr>
          <w:p w14:paraId="0B13C43D" w14:textId="09B9063A" w:rsidR="1D1E3225" w:rsidRDefault="1D1E3225" w:rsidP="2F3F5BC8">
            <w:pPr>
              <w:jc w:val="center"/>
            </w:pPr>
            <w:r>
              <w:t>Hvad giver det?</w:t>
            </w:r>
          </w:p>
        </w:tc>
        <w:tc>
          <w:tcPr>
            <w:tcW w:w="2408" w:type="dxa"/>
          </w:tcPr>
          <w:p w14:paraId="45FBBC24" w14:textId="3CCBF782" w:rsidR="1D1E3225" w:rsidRDefault="1D1E3225" w:rsidP="2F3F5BC8">
            <w:pPr>
              <w:jc w:val="center"/>
            </w:pPr>
            <w:r>
              <w:t>Hvad koster det?</w:t>
            </w:r>
          </w:p>
        </w:tc>
        <w:tc>
          <w:tcPr>
            <w:tcW w:w="2408" w:type="dxa"/>
          </w:tcPr>
          <w:p w14:paraId="424D34FB" w14:textId="4D1F389F" w:rsidR="1D1E3225" w:rsidRDefault="1D1E3225" w:rsidP="2F3F5BC8">
            <w:pPr>
              <w:jc w:val="center"/>
            </w:pPr>
            <w:r>
              <w:t>I alt</w:t>
            </w:r>
          </w:p>
        </w:tc>
      </w:tr>
      <w:tr w:rsidR="2F3F5BC8" w14:paraId="119A7CDB" w14:textId="77777777" w:rsidTr="2F3F5BC8">
        <w:trPr>
          <w:trHeight w:val="300"/>
        </w:trPr>
        <w:tc>
          <w:tcPr>
            <w:tcW w:w="2408" w:type="dxa"/>
          </w:tcPr>
          <w:p w14:paraId="152836D6" w14:textId="4281365F" w:rsidR="1D1E3225" w:rsidRDefault="1D1E3225" w:rsidP="2F3F5BC8">
            <w:r>
              <w:t>Stå op om morgenen</w:t>
            </w:r>
          </w:p>
        </w:tc>
        <w:tc>
          <w:tcPr>
            <w:tcW w:w="2408" w:type="dxa"/>
          </w:tcPr>
          <w:p w14:paraId="7E57A7B4" w14:textId="7C39EB9E" w:rsidR="1D1E3225" w:rsidRDefault="1D1E3225" w:rsidP="2F3F5BC8">
            <w:pPr>
              <w:jc w:val="center"/>
            </w:pPr>
            <w:r>
              <w:t>5</w:t>
            </w:r>
          </w:p>
        </w:tc>
        <w:tc>
          <w:tcPr>
            <w:tcW w:w="2408" w:type="dxa"/>
          </w:tcPr>
          <w:p w14:paraId="79FAD625" w14:textId="516B0D8D" w:rsidR="1D1E3225" w:rsidRDefault="1D1E3225" w:rsidP="2F3F5BC8">
            <w:pPr>
              <w:jc w:val="center"/>
            </w:pPr>
            <w:r>
              <w:t>6</w:t>
            </w:r>
          </w:p>
        </w:tc>
        <w:tc>
          <w:tcPr>
            <w:tcW w:w="2408" w:type="dxa"/>
          </w:tcPr>
          <w:p w14:paraId="0FDC4719" w14:textId="3D6FC88C" w:rsidR="1D1E3225" w:rsidRDefault="1D1E3225" w:rsidP="2F3F5BC8">
            <w:pPr>
              <w:jc w:val="center"/>
            </w:pPr>
            <w:r>
              <w:t>-1</w:t>
            </w:r>
          </w:p>
        </w:tc>
      </w:tr>
      <w:tr w:rsidR="2F3F5BC8" w14:paraId="1B3BE4E2" w14:textId="77777777" w:rsidTr="2F3F5BC8">
        <w:trPr>
          <w:trHeight w:val="300"/>
        </w:trPr>
        <w:tc>
          <w:tcPr>
            <w:tcW w:w="2408" w:type="dxa"/>
          </w:tcPr>
          <w:p w14:paraId="5B39A176" w14:textId="1B848974" w:rsidR="1D1E3225" w:rsidRDefault="1D1E3225" w:rsidP="2F3F5BC8">
            <w:r>
              <w:t>Besøg en ven</w:t>
            </w:r>
          </w:p>
        </w:tc>
        <w:tc>
          <w:tcPr>
            <w:tcW w:w="2408" w:type="dxa"/>
          </w:tcPr>
          <w:p w14:paraId="7E2D4B26" w14:textId="798E3AAC" w:rsidR="1D1E3225" w:rsidRDefault="1D1E3225" w:rsidP="2F3F5BC8">
            <w:pPr>
              <w:jc w:val="center"/>
            </w:pPr>
            <w:r>
              <w:t>8</w:t>
            </w:r>
          </w:p>
        </w:tc>
        <w:tc>
          <w:tcPr>
            <w:tcW w:w="2408" w:type="dxa"/>
          </w:tcPr>
          <w:p w14:paraId="0F411C28" w14:textId="4A09258A" w:rsidR="1D1E3225" w:rsidRDefault="1D1E3225" w:rsidP="2F3F5BC8">
            <w:pPr>
              <w:jc w:val="center"/>
            </w:pPr>
            <w:r>
              <w:t>4</w:t>
            </w:r>
          </w:p>
        </w:tc>
        <w:tc>
          <w:tcPr>
            <w:tcW w:w="2408" w:type="dxa"/>
          </w:tcPr>
          <w:p w14:paraId="44DC8157" w14:textId="6AC43CE4" w:rsidR="1D1E3225" w:rsidRDefault="1D1E3225" w:rsidP="2F3F5BC8">
            <w:pPr>
              <w:jc w:val="center"/>
            </w:pPr>
            <w:r>
              <w:t>4</w:t>
            </w:r>
          </w:p>
        </w:tc>
      </w:tr>
      <w:tr w:rsidR="2F3F5BC8" w14:paraId="2087ED6E" w14:textId="77777777" w:rsidTr="2F3F5BC8">
        <w:trPr>
          <w:trHeight w:val="300"/>
        </w:trPr>
        <w:tc>
          <w:tcPr>
            <w:tcW w:w="2408" w:type="dxa"/>
          </w:tcPr>
          <w:p w14:paraId="0D2D8552" w14:textId="7E2DBD39" w:rsidR="1D1E3225" w:rsidRDefault="1D1E3225" w:rsidP="2F3F5BC8">
            <w:r>
              <w:t>Lav aftensmad</w:t>
            </w:r>
          </w:p>
        </w:tc>
        <w:tc>
          <w:tcPr>
            <w:tcW w:w="2408" w:type="dxa"/>
          </w:tcPr>
          <w:p w14:paraId="7358EC9A" w14:textId="16D2A144" w:rsidR="1D1E3225" w:rsidRDefault="1D1E3225" w:rsidP="2F3F5BC8">
            <w:pPr>
              <w:jc w:val="center"/>
            </w:pPr>
            <w:r>
              <w:t>0</w:t>
            </w:r>
          </w:p>
        </w:tc>
        <w:tc>
          <w:tcPr>
            <w:tcW w:w="2408" w:type="dxa"/>
          </w:tcPr>
          <w:p w14:paraId="4F2D6BFB" w14:textId="2464A26D" w:rsidR="1D1E3225" w:rsidRDefault="1D1E3225" w:rsidP="2F3F5BC8">
            <w:pPr>
              <w:jc w:val="center"/>
            </w:pPr>
            <w:r>
              <w:t>7</w:t>
            </w:r>
          </w:p>
        </w:tc>
        <w:tc>
          <w:tcPr>
            <w:tcW w:w="2408" w:type="dxa"/>
          </w:tcPr>
          <w:p w14:paraId="512A5D92" w14:textId="576BC737" w:rsidR="1D1E3225" w:rsidRDefault="1D1E3225" w:rsidP="2F3F5BC8">
            <w:pPr>
              <w:jc w:val="center"/>
            </w:pPr>
            <w:r>
              <w:t>-7</w:t>
            </w:r>
          </w:p>
        </w:tc>
      </w:tr>
      <w:tr w:rsidR="2F3F5BC8" w14:paraId="7E99990F" w14:textId="77777777" w:rsidTr="2F3F5BC8">
        <w:trPr>
          <w:trHeight w:val="300"/>
        </w:trPr>
        <w:tc>
          <w:tcPr>
            <w:tcW w:w="2408" w:type="dxa"/>
          </w:tcPr>
          <w:p w14:paraId="2AB06B74" w14:textId="50EEC0FF" w:rsidR="1D1E3225" w:rsidRDefault="1D1E3225" w:rsidP="2F3F5BC8">
            <w:r>
              <w:t>Gøre rent</w:t>
            </w:r>
          </w:p>
        </w:tc>
        <w:tc>
          <w:tcPr>
            <w:tcW w:w="2408" w:type="dxa"/>
          </w:tcPr>
          <w:p w14:paraId="0892065F" w14:textId="2601444F" w:rsidR="1D1E3225" w:rsidRDefault="1D1E3225" w:rsidP="2F3F5BC8">
            <w:pPr>
              <w:jc w:val="center"/>
            </w:pPr>
            <w:r>
              <w:t>0</w:t>
            </w:r>
          </w:p>
        </w:tc>
        <w:tc>
          <w:tcPr>
            <w:tcW w:w="2408" w:type="dxa"/>
          </w:tcPr>
          <w:p w14:paraId="1DC8DB7F" w14:textId="05D57FF0" w:rsidR="1D1E3225" w:rsidRDefault="1D1E3225" w:rsidP="2F3F5BC8">
            <w:pPr>
              <w:jc w:val="center"/>
            </w:pPr>
            <w:r>
              <w:t>10</w:t>
            </w:r>
          </w:p>
        </w:tc>
        <w:tc>
          <w:tcPr>
            <w:tcW w:w="2408" w:type="dxa"/>
          </w:tcPr>
          <w:p w14:paraId="26BE9D63" w14:textId="348887D0" w:rsidR="1D1E3225" w:rsidRDefault="1D1E3225" w:rsidP="2F3F5BC8">
            <w:pPr>
              <w:jc w:val="center"/>
            </w:pPr>
            <w:r>
              <w:t>-10</w:t>
            </w:r>
          </w:p>
        </w:tc>
      </w:tr>
    </w:tbl>
    <w:p w14:paraId="76ECC32F" w14:textId="3A0180B5" w:rsidR="5DFFF345" w:rsidRDefault="5DFFF345" w:rsidP="2F3F5BC8">
      <w:pPr>
        <w:spacing w:after="0"/>
        <w:rPr>
          <w:rFonts w:eastAsia="Source Sans Pro" w:cs="Source Sans Pro"/>
          <w:b/>
          <w:bCs/>
          <w:sz w:val="32"/>
          <w:szCs w:val="32"/>
        </w:rPr>
      </w:pPr>
      <w:r w:rsidRPr="2F3F5BC8">
        <w:rPr>
          <w:rFonts w:eastAsia="Source Sans Pro" w:cs="Source Sans Pro"/>
          <w:b/>
          <w:bCs/>
          <w:sz w:val="32"/>
          <w:szCs w:val="32"/>
        </w:rPr>
        <w:t>Skema du kan brug til at registrere dine egne observationer og refleksioner.</w:t>
      </w:r>
    </w:p>
    <w:p w14:paraId="4E3BB986" w14:textId="7B7225C4" w:rsidR="151C07DC" w:rsidRDefault="151C07DC" w:rsidP="2F3F5BC8">
      <w:pPr>
        <w:spacing w:before="240" w:after="240"/>
      </w:pPr>
      <w:r w:rsidRPr="2F3F5BC8">
        <w:rPr>
          <w:rFonts w:eastAsia="Source Sans Pro" w:cs="Source Sans Pro"/>
        </w:rPr>
        <w:lastRenderedPageBreak/>
        <w:t xml:space="preserve">Udfyld energiskemaet hver dag i mindst én uge. Vurder dit energiniveau på en skala fra </w:t>
      </w:r>
      <w:r w:rsidRPr="2F3F5BC8">
        <w:rPr>
          <w:rFonts w:eastAsia="Source Sans Pro" w:cs="Source Sans Pro"/>
          <w:b/>
          <w:bCs/>
        </w:rPr>
        <w:t>0 til 10</w:t>
      </w:r>
      <w:r w:rsidRPr="2F3F5BC8">
        <w:rPr>
          <w:rFonts w:eastAsia="Source Sans Pro" w:cs="Source Sans Pro"/>
        </w:rPr>
        <w:t>, og notér de aktiviteter, der har påvirket din energi. Når ugen er gået, kan du se efter mønstre og få et bedre overblik over, hvad der giver dig energi, og hvad der dræner dig.</w:t>
      </w:r>
    </w:p>
    <w:p w14:paraId="3EE4E4BE" w14:textId="5D550025" w:rsidR="151C07DC" w:rsidRDefault="151C07DC" w:rsidP="2F3F5BC8">
      <w:pPr>
        <w:pStyle w:val="Listeafsnit"/>
        <w:numPr>
          <w:ilvl w:val="0"/>
          <w:numId w:val="1"/>
        </w:numPr>
        <w:spacing w:after="0"/>
        <w:rPr>
          <w:rFonts w:cs="Source Sans Pro"/>
        </w:rPr>
      </w:pPr>
      <w:r w:rsidRPr="2F3F5BC8">
        <w:rPr>
          <w:rFonts w:cs="Source Sans Pro"/>
          <w:b/>
          <w:bCs/>
        </w:rPr>
        <w:t>Hvad giver energi?</w:t>
      </w:r>
      <w:r w:rsidRPr="2F3F5BC8">
        <w:rPr>
          <w:rFonts w:cs="Source Sans Pro"/>
        </w:rPr>
        <w:t xml:space="preserve"> Notér de aktiviteter eller situationer, der giver dig glæde, overskud eller tilfredshed. </w:t>
      </w:r>
    </w:p>
    <w:p w14:paraId="374BC5FA" w14:textId="1DB9A7C3" w:rsidR="151C07DC" w:rsidRDefault="151C07DC" w:rsidP="2F3F5BC8">
      <w:pPr>
        <w:pStyle w:val="Listeafsnit"/>
        <w:numPr>
          <w:ilvl w:val="0"/>
          <w:numId w:val="1"/>
        </w:numPr>
        <w:spacing w:after="0"/>
        <w:rPr>
          <w:rFonts w:cs="Source Sans Pro"/>
        </w:rPr>
      </w:pPr>
      <w:r w:rsidRPr="2F3F5BC8">
        <w:rPr>
          <w:rFonts w:cs="Source Sans Pro"/>
          <w:b/>
          <w:bCs/>
        </w:rPr>
        <w:t>Hvad koster energi?</w:t>
      </w:r>
      <w:r w:rsidRPr="2F3F5BC8">
        <w:rPr>
          <w:rFonts w:cs="Source Sans Pro"/>
        </w:rPr>
        <w:t xml:space="preserve"> Notér de aktiviteter eller situationer, der kræver mange ressourcer og dræner dit energiniveau.</w:t>
      </w:r>
    </w:p>
    <w:p w14:paraId="3D88D042" w14:textId="30816C4F" w:rsidR="2F3F5BC8" w:rsidRDefault="2F3F5BC8" w:rsidP="2F3F5BC8">
      <w:pPr>
        <w:pStyle w:val="Listeafsnit"/>
        <w:spacing w:after="0"/>
        <w:ind w:left="720"/>
        <w:rPr>
          <w:rFonts w:cs="Source Sans Pro"/>
        </w:rPr>
      </w:pPr>
    </w:p>
    <w:p w14:paraId="229082E1" w14:textId="65ECF61A" w:rsidR="2F3F5BC8" w:rsidRDefault="2F3F5BC8" w:rsidP="2F3F5BC8">
      <w:pPr>
        <w:pStyle w:val="Listeafsnit"/>
        <w:spacing w:after="0"/>
        <w:ind w:left="720"/>
        <w:rPr>
          <w:rFonts w:cs="Source Sans Pro"/>
        </w:rPr>
      </w:pPr>
    </w:p>
    <w:tbl>
      <w:tblPr>
        <w:tblStyle w:val="Tabel-Gitter"/>
        <w:tblW w:w="0" w:type="auto"/>
        <w:tblLook w:val="06A0" w:firstRow="1" w:lastRow="0" w:firstColumn="1" w:lastColumn="0" w:noHBand="1" w:noVBand="1"/>
      </w:tblPr>
      <w:tblGrid>
        <w:gridCol w:w="2407"/>
        <w:gridCol w:w="2407"/>
        <w:gridCol w:w="2407"/>
        <w:gridCol w:w="2407"/>
      </w:tblGrid>
      <w:tr w:rsidR="2F3F5BC8" w14:paraId="01889429" w14:textId="77777777" w:rsidTr="74D2E272">
        <w:trPr>
          <w:trHeight w:val="300"/>
        </w:trPr>
        <w:tc>
          <w:tcPr>
            <w:tcW w:w="2408" w:type="dxa"/>
          </w:tcPr>
          <w:p w14:paraId="01EC2BB5" w14:textId="2FE5F08F" w:rsidR="2F3F5BC8" w:rsidRDefault="2F3F5BC8" w:rsidP="2F3F5BC8">
            <w:r>
              <w:t>Aktivitet</w:t>
            </w:r>
          </w:p>
        </w:tc>
        <w:tc>
          <w:tcPr>
            <w:tcW w:w="2408" w:type="dxa"/>
          </w:tcPr>
          <w:p w14:paraId="4413B61A" w14:textId="09B9063A" w:rsidR="2F3F5BC8" w:rsidRDefault="2F3F5BC8" w:rsidP="2F3F5BC8">
            <w:pPr>
              <w:jc w:val="center"/>
            </w:pPr>
            <w:r>
              <w:t>Hvad giver det?</w:t>
            </w:r>
          </w:p>
        </w:tc>
        <w:tc>
          <w:tcPr>
            <w:tcW w:w="2408" w:type="dxa"/>
          </w:tcPr>
          <w:p w14:paraId="5237F371" w14:textId="3CCBF782" w:rsidR="2F3F5BC8" w:rsidRDefault="2F3F5BC8" w:rsidP="2F3F5BC8">
            <w:pPr>
              <w:jc w:val="center"/>
            </w:pPr>
            <w:r>
              <w:t>Hvad koster det?</w:t>
            </w:r>
          </w:p>
        </w:tc>
        <w:tc>
          <w:tcPr>
            <w:tcW w:w="2408" w:type="dxa"/>
          </w:tcPr>
          <w:p w14:paraId="2ACF7081" w14:textId="4D1F389F" w:rsidR="2F3F5BC8" w:rsidRDefault="2F3F5BC8" w:rsidP="2F3F5BC8">
            <w:pPr>
              <w:jc w:val="center"/>
            </w:pPr>
            <w:r>
              <w:t>I alt</w:t>
            </w:r>
          </w:p>
        </w:tc>
      </w:tr>
      <w:tr w:rsidR="2F3F5BC8" w14:paraId="6E9DAF95" w14:textId="77777777" w:rsidTr="74D2E272">
        <w:trPr>
          <w:trHeight w:val="300"/>
        </w:trPr>
        <w:tc>
          <w:tcPr>
            <w:tcW w:w="2408" w:type="dxa"/>
          </w:tcPr>
          <w:p w14:paraId="06F0AF4B" w14:textId="428DE057" w:rsidR="2F3F5BC8" w:rsidRDefault="2F3F5BC8" w:rsidP="2F3F5BC8"/>
        </w:tc>
        <w:tc>
          <w:tcPr>
            <w:tcW w:w="2408" w:type="dxa"/>
          </w:tcPr>
          <w:p w14:paraId="654443D2" w14:textId="6FAAA7CE" w:rsidR="2F3F5BC8" w:rsidRDefault="2F3F5BC8" w:rsidP="2F3F5BC8">
            <w:pPr>
              <w:jc w:val="center"/>
            </w:pPr>
          </w:p>
        </w:tc>
        <w:tc>
          <w:tcPr>
            <w:tcW w:w="2408" w:type="dxa"/>
          </w:tcPr>
          <w:p w14:paraId="4293CF62" w14:textId="2441A526" w:rsidR="2F3F5BC8" w:rsidRDefault="2F3F5BC8" w:rsidP="2F3F5BC8">
            <w:pPr>
              <w:jc w:val="center"/>
            </w:pPr>
          </w:p>
        </w:tc>
        <w:tc>
          <w:tcPr>
            <w:tcW w:w="2408" w:type="dxa"/>
          </w:tcPr>
          <w:p w14:paraId="345FF994" w14:textId="114F51C8" w:rsidR="2F3F5BC8" w:rsidRDefault="2F3F5BC8" w:rsidP="2F3F5BC8">
            <w:pPr>
              <w:jc w:val="center"/>
            </w:pPr>
          </w:p>
        </w:tc>
      </w:tr>
      <w:tr w:rsidR="2F3F5BC8" w14:paraId="65850ED8" w14:textId="77777777" w:rsidTr="74D2E272">
        <w:trPr>
          <w:trHeight w:val="300"/>
        </w:trPr>
        <w:tc>
          <w:tcPr>
            <w:tcW w:w="2408" w:type="dxa"/>
          </w:tcPr>
          <w:p w14:paraId="0D2F46BB" w14:textId="45E46578" w:rsidR="2F3F5BC8" w:rsidRDefault="2F3F5BC8" w:rsidP="2F3F5BC8"/>
        </w:tc>
        <w:tc>
          <w:tcPr>
            <w:tcW w:w="2408" w:type="dxa"/>
          </w:tcPr>
          <w:p w14:paraId="4C1413F6" w14:textId="5FECCBE6" w:rsidR="2F3F5BC8" w:rsidRDefault="2F3F5BC8" w:rsidP="2F3F5BC8">
            <w:pPr>
              <w:jc w:val="center"/>
            </w:pPr>
          </w:p>
        </w:tc>
        <w:tc>
          <w:tcPr>
            <w:tcW w:w="2408" w:type="dxa"/>
          </w:tcPr>
          <w:p w14:paraId="4AB5C400" w14:textId="2ECAD7C0" w:rsidR="2F3F5BC8" w:rsidRDefault="2F3F5BC8" w:rsidP="2F3F5BC8">
            <w:pPr>
              <w:jc w:val="center"/>
            </w:pPr>
          </w:p>
        </w:tc>
        <w:tc>
          <w:tcPr>
            <w:tcW w:w="2408" w:type="dxa"/>
          </w:tcPr>
          <w:p w14:paraId="38240555" w14:textId="2579F74F" w:rsidR="2F3F5BC8" w:rsidRDefault="2F3F5BC8" w:rsidP="2F3F5BC8">
            <w:pPr>
              <w:jc w:val="center"/>
            </w:pPr>
          </w:p>
        </w:tc>
      </w:tr>
      <w:tr w:rsidR="2F3F5BC8" w14:paraId="1FFC99DF" w14:textId="77777777" w:rsidTr="74D2E272">
        <w:trPr>
          <w:trHeight w:val="300"/>
        </w:trPr>
        <w:tc>
          <w:tcPr>
            <w:tcW w:w="2408" w:type="dxa"/>
          </w:tcPr>
          <w:p w14:paraId="08761C28" w14:textId="17A539A9" w:rsidR="2F3F5BC8" w:rsidRDefault="2F3F5BC8" w:rsidP="2F3F5BC8"/>
        </w:tc>
        <w:tc>
          <w:tcPr>
            <w:tcW w:w="2408" w:type="dxa"/>
          </w:tcPr>
          <w:p w14:paraId="3515B357" w14:textId="4009508F" w:rsidR="2F3F5BC8" w:rsidRDefault="2F3F5BC8" w:rsidP="2F3F5BC8">
            <w:pPr>
              <w:jc w:val="center"/>
            </w:pPr>
          </w:p>
        </w:tc>
        <w:tc>
          <w:tcPr>
            <w:tcW w:w="2408" w:type="dxa"/>
          </w:tcPr>
          <w:p w14:paraId="5F59FEBB" w14:textId="2A1727E1" w:rsidR="2F3F5BC8" w:rsidRDefault="2F3F5BC8" w:rsidP="2F3F5BC8">
            <w:pPr>
              <w:jc w:val="center"/>
            </w:pPr>
          </w:p>
        </w:tc>
        <w:tc>
          <w:tcPr>
            <w:tcW w:w="2408" w:type="dxa"/>
          </w:tcPr>
          <w:p w14:paraId="0B8D8ECE" w14:textId="57C0071D" w:rsidR="2F3F5BC8" w:rsidRDefault="2F3F5BC8" w:rsidP="2F3F5BC8">
            <w:pPr>
              <w:jc w:val="center"/>
            </w:pPr>
          </w:p>
        </w:tc>
      </w:tr>
      <w:tr w:rsidR="2F3F5BC8" w14:paraId="4BD30D82" w14:textId="77777777" w:rsidTr="74D2E272">
        <w:trPr>
          <w:trHeight w:val="300"/>
        </w:trPr>
        <w:tc>
          <w:tcPr>
            <w:tcW w:w="2408" w:type="dxa"/>
          </w:tcPr>
          <w:p w14:paraId="45ABEA25" w14:textId="2260DB61" w:rsidR="2F3F5BC8" w:rsidRDefault="2F3F5BC8" w:rsidP="2F3F5BC8"/>
        </w:tc>
        <w:tc>
          <w:tcPr>
            <w:tcW w:w="2408" w:type="dxa"/>
          </w:tcPr>
          <w:p w14:paraId="5F2BF403" w14:textId="73B96193" w:rsidR="2F3F5BC8" w:rsidRDefault="2F3F5BC8" w:rsidP="2F3F5BC8">
            <w:pPr>
              <w:jc w:val="center"/>
            </w:pPr>
          </w:p>
        </w:tc>
        <w:tc>
          <w:tcPr>
            <w:tcW w:w="2408" w:type="dxa"/>
          </w:tcPr>
          <w:p w14:paraId="5CD7238A" w14:textId="6E5B0528" w:rsidR="2F3F5BC8" w:rsidRDefault="2F3F5BC8" w:rsidP="2F3F5BC8">
            <w:pPr>
              <w:jc w:val="center"/>
            </w:pPr>
          </w:p>
        </w:tc>
        <w:tc>
          <w:tcPr>
            <w:tcW w:w="2408" w:type="dxa"/>
          </w:tcPr>
          <w:p w14:paraId="72604F94" w14:textId="7F005564" w:rsidR="2F3F5BC8" w:rsidRDefault="2F3F5BC8" w:rsidP="2F3F5BC8">
            <w:pPr>
              <w:jc w:val="center"/>
            </w:pPr>
          </w:p>
        </w:tc>
      </w:tr>
      <w:tr w:rsidR="2F3F5BC8" w14:paraId="348F2DA0" w14:textId="77777777" w:rsidTr="74D2E272">
        <w:trPr>
          <w:trHeight w:val="300"/>
        </w:trPr>
        <w:tc>
          <w:tcPr>
            <w:tcW w:w="2408" w:type="dxa"/>
          </w:tcPr>
          <w:p w14:paraId="42E479DD" w14:textId="565D7C70" w:rsidR="2F3F5BC8" w:rsidRDefault="2F3F5BC8" w:rsidP="2F3F5BC8"/>
        </w:tc>
        <w:tc>
          <w:tcPr>
            <w:tcW w:w="2408" w:type="dxa"/>
          </w:tcPr>
          <w:p w14:paraId="25BE93DA" w14:textId="34193EB3" w:rsidR="2F3F5BC8" w:rsidRDefault="2F3F5BC8" w:rsidP="2F3F5BC8">
            <w:pPr>
              <w:jc w:val="center"/>
            </w:pPr>
          </w:p>
        </w:tc>
        <w:tc>
          <w:tcPr>
            <w:tcW w:w="2408" w:type="dxa"/>
          </w:tcPr>
          <w:p w14:paraId="2FA25D83" w14:textId="405E3B9A" w:rsidR="2F3F5BC8" w:rsidRDefault="2F3F5BC8" w:rsidP="2F3F5BC8">
            <w:pPr>
              <w:jc w:val="center"/>
            </w:pPr>
          </w:p>
        </w:tc>
        <w:tc>
          <w:tcPr>
            <w:tcW w:w="2408" w:type="dxa"/>
          </w:tcPr>
          <w:p w14:paraId="39A13D07" w14:textId="683AC0D7" w:rsidR="2F3F5BC8" w:rsidRDefault="2F3F5BC8" w:rsidP="2F3F5BC8">
            <w:pPr>
              <w:jc w:val="center"/>
            </w:pPr>
          </w:p>
        </w:tc>
      </w:tr>
      <w:tr w:rsidR="2F3F5BC8" w14:paraId="66558C02" w14:textId="77777777" w:rsidTr="74D2E272">
        <w:trPr>
          <w:trHeight w:val="300"/>
        </w:trPr>
        <w:tc>
          <w:tcPr>
            <w:tcW w:w="2408" w:type="dxa"/>
          </w:tcPr>
          <w:p w14:paraId="7E05B493" w14:textId="01B80725" w:rsidR="2F3F5BC8" w:rsidRDefault="2F3F5BC8" w:rsidP="2F3F5BC8"/>
        </w:tc>
        <w:tc>
          <w:tcPr>
            <w:tcW w:w="2408" w:type="dxa"/>
          </w:tcPr>
          <w:p w14:paraId="7BA2FDA2" w14:textId="16DE9B78" w:rsidR="2F3F5BC8" w:rsidRDefault="2F3F5BC8" w:rsidP="2F3F5BC8">
            <w:pPr>
              <w:jc w:val="center"/>
            </w:pPr>
          </w:p>
        </w:tc>
        <w:tc>
          <w:tcPr>
            <w:tcW w:w="2408" w:type="dxa"/>
          </w:tcPr>
          <w:p w14:paraId="46FAFF5D" w14:textId="3EA1654E" w:rsidR="2F3F5BC8" w:rsidRDefault="2F3F5BC8" w:rsidP="2F3F5BC8">
            <w:pPr>
              <w:jc w:val="center"/>
            </w:pPr>
          </w:p>
        </w:tc>
        <w:tc>
          <w:tcPr>
            <w:tcW w:w="2408" w:type="dxa"/>
          </w:tcPr>
          <w:p w14:paraId="4E244141" w14:textId="0C4869E9" w:rsidR="2F3F5BC8" w:rsidRDefault="2F3F5BC8" w:rsidP="2F3F5BC8">
            <w:pPr>
              <w:jc w:val="center"/>
            </w:pPr>
          </w:p>
        </w:tc>
      </w:tr>
      <w:tr w:rsidR="2F3F5BC8" w14:paraId="1A46280C" w14:textId="77777777" w:rsidTr="74D2E272">
        <w:trPr>
          <w:trHeight w:val="300"/>
        </w:trPr>
        <w:tc>
          <w:tcPr>
            <w:tcW w:w="2408" w:type="dxa"/>
          </w:tcPr>
          <w:p w14:paraId="352B0CB8" w14:textId="51221702" w:rsidR="2F3F5BC8" w:rsidRDefault="2F3F5BC8" w:rsidP="2F3F5BC8"/>
        </w:tc>
        <w:tc>
          <w:tcPr>
            <w:tcW w:w="2408" w:type="dxa"/>
          </w:tcPr>
          <w:p w14:paraId="193F5C0D" w14:textId="70B5458E" w:rsidR="2F3F5BC8" w:rsidRDefault="2F3F5BC8" w:rsidP="2F3F5BC8">
            <w:pPr>
              <w:jc w:val="center"/>
            </w:pPr>
          </w:p>
        </w:tc>
        <w:tc>
          <w:tcPr>
            <w:tcW w:w="2408" w:type="dxa"/>
          </w:tcPr>
          <w:p w14:paraId="12AE1149" w14:textId="3294930D" w:rsidR="2F3F5BC8" w:rsidRDefault="2F3F5BC8" w:rsidP="2F3F5BC8">
            <w:pPr>
              <w:jc w:val="center"/>
            </w:pPr>
          </w:p>
        </w:tc>
        <w:tc>
          <w:tcPr>
            <w:tcW w:w="2408" w:type="dxa"/>
          </w:tcPr>
          <w:p w14:paraId="5BF252D1" w14:textId="348A4AFB" w:rsidR="2F3F5BC8" w:rsidRDefault="2F3F5BC8" w:rsidP="2F3F5BC8">
            <w:pPr>
              <w:jc w:val="center"/>
            </w:pPr>
          </w:p>
        </w:tc>
      </w:tr>
      <w:tr w:rsidR="2F3F5BC8" w14:paraId="35FF765B" w14:textId="77777777" w:rsidTr="74D2E272">
        <w:trPr>
          <w:trHeight w:val="300"/>
        </w:trPr>
        <w:tc>
          <w:tcPr>
            <w:tcW w:w="2408" w:type="dxa"/>
          </w:tcPr>
          <w:p w14:paraId="2E7DB906" w14:textId="44661068" w:rsidR="2F3F5BC8" w:rsidRDefault="2F3F5BC8" w:rsidP="2F3F5BC8"/>
        </w:tc>
        <w:tc>
          <w:tcPr>
            <w:tcW w:w="2408" w:type="dxa"/>
          </w:tcPr>
          <w:p w14:paraId="3960CD8C" w14:textId="16C372B2" w:rsidR="2F3F5BC8" w:rsidRDefault="2F3F5BC8" w:rsidP="2F3F5BC8">
            <w:pPr>
              <w:jc w:val="center"/>
            </w:pPr>
          </w:p>
        </w:tc>
        <w:tc>
          <w:tcPr>
            <w:tcW w:w="2408" w:type="dxa"/>
          </w:tcPr>
          <w:p w14:paraId="255812F3" w14:textId="24FE2109" w:rsidR="2F3F5BC8" w:rsidRDefault="2F3F5BC8" w:rsidP="2F3F5BC8">
            <w:pPr>
              <w:jc w:val="center"/>
            </w:pPr>
          </w:p>
        </w:tc>
        <w:tc>
          <w:tcPr>
            <w:tcW w:w="2408" w:type="dxa"/>
          </w:tcPr>
          <w:p w14:paraId="1341E244" w14:textId="6E953FE2" w:rsidR="2F3F5BC8" w:rsidRDefault="2F3F5BC8" w:rsidP="2F3F5BC8">
            <w:pPr>
              <w:jc w:val="center"/>
            </w:pPr>
          </w:p>
        </w:tc>
      </w:tr>
      <w:tr w:rsidR="2F3F5BC8" w14:paraId="21E7C9A9" w14:textId="77777777" w:rsidTr="74D2E272">
        <w:trPr>
          <w:trHeight w:val="300"/>
        </w:trPr>
        <w:tc>
          <w:tcPr>
            <w:tcW w:w="2408" w:type="dxa"/>
          </w:tcPr>
          <w:p w14:paraId="76111593" w14:textId="5184EAEB" w:rsidR="2F3F5BC8" w:rsidRDefault="2F3F5BC8" w:rsidP="2F3F5BC8"/>
        </w:tc>
        <w:tc>
          <w:tcPr>
            <w:tcW w:w="2408" w:type="dxa"/>
          </w:tcPr>
          <w:p w14:paraId="05C8F5BA" w14:textId="291B7D40" w:rsidR="2F3F5BC8" w:rsidRDefault="2F3F5BC8" w:rsidP="2F3F5BC8">
            <w:pPr>
              <w:jc w:val="center"/>
            </w:pPr>
          </w:p>
        </w:tc>
        <w:tc>
          <w:tcPr>
            <w:tcW w:w="2408" w:type="dxa"/>
          </w:tcPr>
          <w:p w14:paraId="16D30218" w14:textId="6F229E17" w:rsidR="2F3F5BC8" w:rsidRDefault="2F3F5BC8" w:rsidP="2F3F5BC8">
            <w:pPr>
              <w:jc w:val="center"/>
            </w:pPr>
          </w:p>
        </w:tc>
        <w:tc>
          <w:tcPr>
            <w:tcW w:w="2408" w:type="dxa"/>
          </w:tcPr>
          <w:p w14:paraId="04682383" w14:textId="2414925C" w:rsidR="2F3F5BC8" w:rsidRDefault="2F3F5BC8" w:rsidP="2F3F5BC8">
            <w:pPr>
              <w:jc w:val="center"/>
            </w:pPr>
          </w:p>
        </w:tc>
      </w:tr>
      <w:tr w:rsidR="2F3F5BC8" w14:paraId="7A7D7B30" w14:textId="77777777" w:rsidTr="74D2E272">
        <w:trPr>
          <w:trHeight w:val="300"/>
        </w:trPr>
        <w:tc>
          <w:tcPr>
            <w:tcW w:w="2408" w:type="dxa"/>
          </w:tcPr>
          <w:p w14:paraId="3AA206AB" w14:textId="51868A8A" w:rsidR="2F3F5BC8" w:rsidRDefault="2F3F5BC8" w:rsidP="2F3F5BC8"/>
        </w:tc>
        <w:tc>
          <w:tcPr>
            <w:tcW w:w="2408" w:type="dxa"/>
          </w:tcPr>
          <w:p w14:paraId="4CCE72CF" w14:textId="7ACE8940" w:rsidR="2F3F5BC8" w:rsidRDefault="2F3F5BC8" w:rsidP="2F3F5BC8">
            <w:pPr>
              <w:jc w:val="center"/>
            </w:pPr>
          </w:p>
        </w:tc>
        <w:tc>
          <w:tcPr>
            <w:tcW w:w="2408" w:type="dxa"/>
          </w:tcPr>
          <w:p w14:paraId="58C84936" w14:textId="1CA38359" w:rsidR="2F3F5BC8" w:rsidRDefault="2F3F5BC8" w:rsidP="2F3F5BC8">
            <w:pPr>
              <w:jc w:val="center"/>
            </w:pPr>
          </w:p>
        </w:tc>
        <w:tc>
          <w:tcPr>
            <w:tcW w:w="2408" w:type="dxa"/>
          </w:tcPr>
          <w:p w14:paraId="21914099" w14:textId="17252C07" w:rsidR="2F3F5BC8" w:rsidRDefault="2F3F5BC8" w:rsidP="2F3F5BC8">
            <w:pPr>
              <w:jc w:val="center"/>
            </w:pPr>
          </w:p>
        </w:tc>
      </w:tr>
      <w:tr w:rsidR="2F3F5BC8" w14:paraId="678C0872" w14:textId="77777777" w:rsidTr="74D2E272">
        <w:trPr>
          <w:trHeight w:val="300"/>
        </w:trPr>
        <w:tc>
          <w:tcPr>
            <w:tcW w:w="2408" w:type="dxa"/>
          </w:tcPr>
          <w:p w14:paraId="27399DEC" w14:textId="22CCA1B6" w:rsidR="2F3F5BC8" w:rsidRDefault="2F3F5BC8" w:rsidP="2F3F5BC8"/>
        </w:tc>
        <w:tc>
          <w:tcPr>
            <w:tcW w:w="2408" w:type="dxa"/>
          </w:tcPr>
          <w:p w14:paraId="17CAF3BB" w14:textId="3BFFC143" w:rsidR="2F3F5BC8" w:rsidRDefault="2F3F5BC8" w:rsidP="2F3F5BC8">
            <w:pPr>
              <w:jc w:val="center"/>
            </w:pPr>
          </w:p>
        </w:tc>
        <w:tc>
          <w:tcPr>
            <w:tcW w:w="2408" w:type="dxa"/>
          </w:tcPr>
          <w:p w14:paraId="09188F0E" w14:textId="61C6C9D5" w:rsidR="2F3F5BC8" w:rsidRDefault="2F3F5BC8" w:rsidP="2F3F5BC8">
            <w:pPr>
              <w:jc w:val="center"/>
            </w:pPr>
          </w:p>
        </w:tc>
        <w:tc>
          <w:tcPr>
            <w:tcW w:w="2408" w:type="dxa"/>
          </w:tcPr>
          <w:p w14:paraId="3B9C928D" w14:textId="3334CE2D" w:rsidR="2F3F5BC8" w:rsidRDefault="2F3F5BC8" w:rsidP="2F3F5BC8">
            <w:pPr>
              <w:jc w:val="center"/>
            </w:pPr>
          </w:p>
        </w:tc>
      </w:tr>
      <w:tr w:rsidR="2F3F5BC8" w14:paraId="164F6487" w14:textId="77777777" w:rsidTr="74D2E272">
        <w:trPr>
          <w:trHeight w:val="300"/>
        </w:trPr>
        <w:tc>
          <w:tcPr>
            <w:tcW w:w="2408" w:type="dxa"/>
          </w:tcPr>
          <w:p w14:paraId="771E179B" w14:textId="3CF20063" w:rsidR="2F3F5BC8" w:rsidRDefault="2F3F5BC8" w:rsidP="2F3F5BC8"/>
        </w:tc>
        <w:tc>
          <w:tcPr>
            <w:tcW w:w="2408" w:type="dxa"/>
          </w:tcPr>
          <w:p w14:paraId="27DD9734" w14:textId="25CD1CE6" w:rsidR="2F3F5BC8" w:rsidRDefault="2F3F5BC8" w:rsidP="2F3F5BC8">
            <w:pPr>
              <w:jc w:val="center"/>
            </w:pPr>
          </w:p>
        </w:tc>
        <w:tc>
          <w:tcPr>
            <w:tcW w:w="2408" w:type="dxa"/>
          </w:tcPr>
          <w:p w14:paraId="4BD268A5" w14:textId="2FDF9A42" w:rsidR="2F3F5BC8" w:rsidRDefault="2F3F5BC8" w:rsidP="2F3F5BC8">
            <w:pPr>
              <w:jc w:val="center"/>
            </w:pPr>
          </w:p>
        </w:tc>
        <w:tc>
          <w:tcPr>
            <w:tcW w:w="2408" w:type="dxa"/>
          </w:tcPr>
          <w:p w14:paraId="0E85CE42" w14:textId="3B437D1B" w:rsidR="2F3F5BC8" w:rsidRDefault="2F3F5BC8" w:rsidP="2F3F5BC8">
            <w:pPr>
              <w:jc w:val="center"/>
            </w:pPr>
          </w:p>
        </w:tc>
      </w:tr>
      <w:tr w:rsidR="2F3F5BC8" w14:paraId="6218DD0E" w14:textId="77777777" w:rsidTr="74D2E272">
        <w:trPr>
          <w:trHeight w:val="300"/>
        </w:trPr>
        <w:tc>
          <w:tcPr>
            <w:tcW w:w="2408" w:type="dxa"/>
          </w:tcPr>
          <w:p w14:paraId="5292DEC7" w14:textId="10050A71" w:rsidR="2F3F5BC8" w:rsidRDefault="2F3F5BC8" w:rsidP="2F3F5BC8"/>
        </w:tc>
        <w:tc>
          <w:tcPr>
            <w:tcW w:w="2408" w:type="dxa"/>
          </w:tcPr>
          <w:p w14:paraId="55A9D5EE" w14:textId="17F047BF" w:rsidR="2F3F5BC8" w:rsidRDefault="2F3F5BC8" w:rsidP="2F3F5BC8">
            <w:pPr>
              <w:jc w:val="center"/>
            </w:pPr>
          </w:p>
        </w:tc>
        <w:tc>
          <w:tcPr>
            <w:tcW w:w="2408" w:type="dxa"/>
          </w:tcPr>
          <w:p w14:paraId="218E73FB" w14:textId="019E9FCF" w:rsidR="2F3F5BC8" w:rsidRDefault="2F3F5BC8" w:rsidP="2F3F5BC8">
            <w:pPr>
              <w:jc w:val="center"/>
            </w:pPr>
          </w:p>
        </w:tc>
        <w:tc>
          <w:tcPr>
            <w:tcW w:w="2408" w:type="dxa"/>
          </w:tcPr>
          <w:p w14:paraId="240048E7" w14:textId="7632381A" w:rsidR="2F3F5BC8" w:rsidRDefault="2F3F5BC8" w:rsidP="2F3F5BC8">
            <w:pPr>
              <w:jc w:val="center"/>
            </w:pPr>
          </w:p>
        </w:tc>
      </w:tr>
    </w:tbl>
    <w:p w14:paraId="70243887" w14:textId="3CB2EF18" w:rsidR="00F16BDD" w:rsidRPr="006C1E7D" w:rsidRDefault="00F16BDD" w:rsidP="00F415DC"/>
    <w:sectPr w:rsidR="00F16BDD" w:rsidRPr="006C1E7D" w:rsidSect="00155E5B">
      <w:headerReference w:type="even" r:id="rId7"/>
      <w:headerReference w:type="default" r:id="rId8"/>
      <w:footerReference w:type="even" r:id="rId9"/>
      <w:footerReference w:type="default" r:id="rId10"/>
      <w:headerReference w:type="first" r:id="rId11"/>
      <w:footerReference w:type="first" r:id="rId1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39264" w14:textId="77777777" w:rsidR="001C0DC3" w:rsidRDefault="001C0DC3" w:rsidP="006C1E7D">
      <w:r>
        <w:separator/>
      </w:r>
    </w:p>
  </w:endnote>
  <w:endnote w:type="continuationSeparator" w:id="0">
    <w:p w14:paraId="0D244D63" w14:textId="77777777" w:rsidR="001C0DC3" w:rsidRDefault="001C0DC3" w:rsidP="006C1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58706" w14:textId="77777777" w:rsidR="00EC127D" w:rsidRDefault="00EC127D" w:rsidP="006C1E7D">
    <w:pPr>
      <w:pStyle w:val="Sidefod"/>
    </w:pPr>
    <w:r>
      <w:rPr>
        <w:noProof/>
      </w:rPr>
      <mc:AlternateContent>
        <mc:Choice Requires="wps">
          <w:drawing>
            <wp:anchor distT="0" distB="0" distL="0" distR="0" simplePos="0" relativeHeight="251659264" behindDoc="0" locked="0" layoutInCell="1" allowOverlap="1" wp14:anchorId="1A8000AB" wp14:editId="3BA651CD">
              <wp:simplePos x="635" y="635"/>
              <wp:positionH relativeFrom="page">
                <wp:align>center</wp:align>
              </wp:positionH>
              <wp:positionV relativeFrom="page">
                <wp:align>bottom</wp:align>
              </wp:positionV>
              <wp:extent cx="1002665" cy="422910"/>
              <wp:effectExtent l="0" t="0" r="6985" b="0"/>
              <wp:wrapNone/>
              <wp:docPr id="1562867952" name="Tekstfelt 2" descr="Interne oplysninge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2665" cy="422910"/>
                      </a:xfrm>
                      <a:prstGeom prst="rect">
                        <a:avLst/>
                      </a:prstGeom>
                      <a:noFill/>
                      <a:ln>
                        <a:noFill/>
                      </a:ln>
                    </wps:spPr>
                    <wps:txbx>
                      <w:txbxContent>
                        <w:p w14:paraId="35AFE0CC" w14:textId="77777777" w:rsidR="00EC127D" w:rsidRPr="00EC127D" w:rsidRDefault="00EC127D" w:rsidP="006C1E7D">
                          <w:pPr>
                            <w:rPr>
                              <w:noProof/>
                            </w:rPr>
                          </w:pPr>
                          <w:r w:rsidRPr="00EC127D">
                            <w:rPr>
                              <w:noProof/>
                            </w:rPr>
                            <w:t>Interne oplysninger</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8000AB" id="_x0000_t202" coordsize="21600,21600" o:spt="202" path="m,l,21600r21600,l21600,xe">
              <v:stroke joinstyle="miter"/>
              <v:path gradientshapeok="t" o:connecttype="rect"/>
            </v:shapetype>
            <v:shape id="Tekstfelt 2" o:spid="_x0000_s1026" type="#_x0000_t202" alt="Interne oplysninger" style="position:absolute;margin-left:0;margin-top:0;width:78.95pt;height:33.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" filled="f" stroked="f">
              <v:textbox style="mso-fit-shape-to-text:t" inset="0,0,0,15pt">
                <w:txbxContent>
                  <w:p w14:paraId="35AFE0CC" w14:textId="77777777" w:rsidR="00EC127D" w:rsidRPr="00EC127D" w:rsidRDefault="00EC127D" w:rsidP="006C1E7D">
                    <w:pPr>
                      <w:rPr>
                        <w:noProof/>
                      </w:rPr>
                    </w:pPr>
                    <w:r w:rsidRPr="00EC127D">
                      <w:rPr>
                        <w:noProof/>
                      </w:rPr>
                      <w:t>Interne oplysninger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EEDF9" w14:textId="77777777" w:rsidR="0089046A" w:rsidRDefault="0089046A" w:rsidP="006C1E7D">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6FDF8" w14:textId="77777777" w:rsidR="00EC127D" w:rsidRDefault="00EC127D" w:rsidP="006C1E7D">
    <w:pPr>
      <w:pStyle w:val="Sidefod"/>
    </w:pPr>
    <w:r>
      <w:rPr>
        <w:noProof/>
      </w:rPr>
      <mc:AlternateContent>
        <mc:Choice Requires="wps">
          <w:drawing>
            <wp:anchor distT="0" distB="0" distL="0" distR="0" simplePos="0" relativeHeight="251658240" behindDoc="0" locked="0" layoutInCell="1" allowOverlap="1" wp14:anchorId="769CE95B" wp14:editId="7CB137A0">
              <wp:simplePos x="635" y="635"/>
              <wp:positionH relativeFrom="page">
                <wp:align>center</wp:align>
              </wp:positionH>
              <wp:positionV relativeFrom="page">
                <wp:align>bottom</wp:align>
              </wp:positionV>
              <wp:extent cx="1002665" cy="422910"/>
              <wp:effectExtent l="0" t="0" r="6985" b="0"/>
              <wp:wrapNone/>
              <wp:docPr id="852563278" name="Tekstfelt 1" descr="Interne oplysninge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2665" cy="422910"/>
                      </a:xfrm>
                      <a:prstGeom prst="rect">
                        <a:avLst/>
                      </a:prstGeom>
                      <a:noFill/>
                      <a:ln>
                        <a:noFill/>
                      </a:ln>
                    </wps:spPr>
                    <wps:txbx>
                      <w:txbxContent>
                        <w:p w14:paraId="0B6CB9A9" w14:textId="77777777" w:rsidR="00EC127D" w:rsidRPr="00EC127D" w:rsidRDefault="00EC127D" w:rsidP="006C1E7D">
                          <w:pPr>
                            <w:rPr>
                              <w:noProof/>
                            </w:rPr>
                          </w:pPr>
                          <w:r w:rsidRPr="00EC127D">
                            <w:rPr>
                              <w:noProof/>
                            </w:rPr>
                            <w:t>Interne oplysninger</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9CE95B" id="_x0000_t202" coordsize="21600,21600" o:spt="202" path="m,l,21600r21600,l21600,xe">
              <v:stroke joinstyle="miter"/>
              <v:path gradientshapeok="t" o:connecttype="rect"/>
            </v:shapetype>
            <v:shape id="Tekstfelt 1" o:spid="_x0000_s1027" type="#_x0000_t202" alt="Interne oplysninger" style="position:absolute;margin-left:0;margin-top:0;width:78.95pt;height:33.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" filled="f" stroked="f">
              <v:textbox style="mso-fit-shape-to-text:t" inset="0,0,0,15pt">
                <w:txbxContent>
                  <w:p w14:paraId="0B6CB9A9" w14:textId="77777777" w:rsidR="00EC127D" w:rsidRPr="00EC127D" w:rsidRDefault="00EC127D" w:rsidP="006C1E7D">
                    <w:pPr>
                      <w:rPr>
                        <w:noProof/>
                      </w:rPr>
                    </w:pPr>
                    <w:r w:rsidRPr="00EC127D">
                      <w:rPr>
                        <w:noProof/>
                      </w:rPr>
                      <w:t>Interne oplysninger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DC2AD" w14:textId="77777777" w:rsidR="001C0DC3" w:rsidRDefault="001C0DC3" w:rsidP="006C1E7D">
      <w:r>
        <w:separator/>
      </w:r>
    </w:p>
  </w:footnote>
  <w:footnote w:type="continuationSeparator" w:id="0">
    <w:p w14:paraId="4DC9E27E" w14:textId="77777777" w:rsidR="001C0DC3" w:rsidRDefault="001C0DC3" w:rsidP="006C1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72AE5" w14:textId="77777777" w:rsidR="0089046A" w:rsidRDefault="0089046A" w:rsidP="006C1E7D">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9ED3E" w14:textId="77777777" w:rsidR="0089046A" w:rsidRDefault="0089046A" w:rsidP="006C1E7D">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1AC77" w14:textId="77777777" w:rsidR="0089046A" w:rsidRDefault="0089046A" w:rsidP="006C1E7D">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AE688C"/>
    <w:multiLevelType w:val="hybridMultilevel"/>
    <w:tmpl w:val="766A410E"/>
    <w:lvl w:ilvl="0" w:tplc="2D14E61A">
      <w:start w:val="1"/>
      <w:numFmt w:val="bullet"/>
      <w:lvlText w:val=""/>
      <w:lvlJc w:val="left"/>
      <w:pPr>
        <w:ind w:left="720" w:hanging="360"/>
      </w:pPr>
      <w:rPr>
        <w:rFonts w:ascii="Symbol" w:hAnsi="Symbol" w:hint="default"/>
      </w:rPr>
    </w:lvl>
    <w:lvl w:ilvl="1" w:tplc="018CB0EC">
      <w:start w:val="1"/>
      <w:numFmt w:val="bullet"/>
      <w:lvlText w:val="o"/>
      <w:lvlJc w:val="left"/>
      <w:pPr>
        <w:ind w:left="1440" w:hanging="360"/>
      </w:pPr>
      <w:rPr>
        <w:rFonts w:ascii="Courier New" w:hAnsi="Courier New" w:hint="default"/>
      </w:rPr>
    </w:lvl>
    <w:lvl w:ilvl="2" w:tplc="FDD0C0CA">
      <w:start w:val="1"/>
      <w:numFmt w:val="bullet"/>
      <w:lvlText w:val=""/>
      <w:lvlJc w:val="left"/>
      <w:pPr>
        <w:ind w:left="2160" w:hanging="360"/>
      </w:pPr>
      <w:rPr>
        <w:rFonts w:ascii="Wingdings" w:hAnsi="Wingdings" w:hint="default"/>
      </w:rPr>
    </w:lvl>
    <w:lvl w:ilvl="3" w:tplc="9482AA00">
      <w:start w:val="1"/>
      <w:numFmt w:val="bullet"/>
      <w:lvlText w:val=""/>
      <w:lvlJc w:val="left"/>
      <w:pPr>
        <w:ind w:left="2880" w:hanging="360"/>
      </w:pPr>
      <w:rPr>
        <w:rFonts w:ascii="Symbol" w:hAnsi="Symbol" w:hint="default"/>
      </w:rPr>
    </w:lvl>
    <w:lvl w:ilvl="4" w:tplc="2EACCD6A">
      <w:start w:val="1"/>
      <w:numFmt w:val="bullet"/>
      <w:lvlText w:val="o"/>
      <w:lvlJc w:val="left"/>
      <w:pPr>
        <w:ind w:left="3600" w:hanging="360"/>
      </w:pPr>
      <w:rPr>
        <w:rFonts w:ascii="Courier New" w:hAnsi="Courier New" w:hint="default"/>
      </w:rPr>
    </w:lvl>
    <w:lvl w:ilvl="5" w:tplc="12A4A1B8">
      <w:start w:val="1"/>
      <w:numFmt w:val="bullet"/>
      <w:lvlText w:val=""/>
      <w:lvlJc w:val="left"/>
      <w:pPr>
        <w:ind w:left="4320" w:hanging="360"/>
      </w:pPr>
      <w:rPr>
        <w:rFonts w:ascii="Wingdings" w:hAnsi="Wingdings" w:hint="default"/>
      </w:rPr>
    </w:lvl>
    <w:lvl w:ilvl="6" w:tplc="84BE0B4C">
      <w:start w:val="1"/>
      <w:numFmt w:val="bullet"/>
      <w:lvlText w:val=""/>
      <w:lvlJc w:val="left"/>
      <w:pPr>
        <w:ind w:left="5040" w:hanging="360"/>
      </w:pPr>
      <w:rPr>
        <w:rFonts w:ascii="Symbol" w:hAnsi="Symbol" w:hint="default"/>
      </w:rPr>
    </w:lvl>
    <w:lvl w:ilvl="7" w:tplc="E30CE466">
      <w:start w:val="1"/>
      <w:numFmt w:val="bullet"/>
      <w:lvlText w:val="o"/>
      <w:lvlJc w:val="left"/>
      <w:pPr>
        <w:ind w:left="5760" w:hanging="360"/>
      </w:pPr>
      <w:rPr>
        <w:rFonts w:ascii="Courier New" w:hAnsi="Courier New" w:hint="default"/>
      </w:rPr>
    </w:lvl>
    <w:lvl w:ilvl="8" w:tplc="BB9E42DC">
      <w:start w:val="1"/>
      <w:numFmt w:val="bullet"/>
      <w:lvlText w:val=""/>
      <w:lvlJc w:val="left"/>
      <w:pPr>
        <w:ind w:left="6480" w:hanging="360"/>
      </w:pPr>
      <w:rPr>
        <w:rFonts w:ascii="Wingdings" w:hAnsi="Wingdings" w:hint="default"/>
      </w:rPr>
    </w:lvl>
  </w:abstractNum>
  <w:abstractNum w:abstractNumId="1" w15:restartNumberingAfterBreak="0">
    <w:nsid w:val="5C8CEB55"/>
    <w:multiLevelType w:val="hybridMultilevel"/>
    <w:tmpl w:val="F66E7B2C"/>
    <w:lvl w:ilvl="0" w:tplc="C9E61B4E">
      <w:start w:val="1"/>
      <w:numFmt w:val="bullet"/>
      <w:lvlText w:val=""/>
      <w:lvlJc w:val="left"/>
      <w:pPr>
        <w:ind w:left="720" w:hanging="360"/>
      </w:pPr>
      <w:rPr>
        <w:rFonts w:ascii="Symbol" w:hAnsi="Symbol" w:hint="default"/>
      </w:rPr>
    </w:lvl>
    <w:lvl w:ilvl="1" w:tplc="CA5CB2D4">
      <w:start w:val="1"/>
      <w:numFmt w:val="bullet"/>
      <w:lvlText w:val="o"/>
      <w:lvlJc w:val="left"/>
      <w:pPr>
        <w:ind w:left="1440" w:hanging="360"/>
      </w:pPr>
      <w:rPr>
        <w:rFonts w:ascii="Courier New" w:hAnsi="Courier New" w:hint="default"/>
      </w:rPr>
    </w:lvl>
    <w:lvl w:ilvl="2" w:tplc="0A42D182">
      <w:start w:val="1"/>
      <w:numFmt w:val="bullet"/>
      <w:lvlText w:val=""/>
      <w:lvlJc w:val="left"/>
      <w:pPr>
        <w:ind w:left="2160" w:hanging="360"/>
      </w:pPr>
      <w:rPr>
        <w:rFonts w:ascii="Wingdings" w:hAnsi="Wingdings" w:hint="default"/>
      </w:rPr>
    </w:lvl>
    <w:lvl w:ilvl="3" w:tplc="E30282F8">
      <w:start w:val="1"/>
      <w:numFmt w:val="bullet"/>
      <w:lvlText w:val=""/>
      <w:lvlJc w:val="left"/>
      <w:pPr>
        <w:ind w:left="2880" w:hanging="360"/>
      </w:pPr>
      <w:rPr>
        <w:rFonts w:ascii="Symbol" w:hAnsi="Symbol" w:hint="default"/>
      </w:rPr>
    </w:lvl>
    <w:lvl w:ilvl="4" w:tplc="C49C3716">
      <w:start w:val="1"/>
      <w:numFmt w:val="bullet"/>
      <w:lvlText w:val="o"/>
      <w:lvlJc w:val="left"/>
      <w:pPr>
        <w:ind w:left="3600" w:hanging="360"/>
      </w:pPr>
      <w:rPr>
        <w:rFonts w:ascii="Courier New" w:hAnsi="Courier New" w:hint="default"/>
      </w:rPr>
    </w:lvl>
    <w:lvl w:ilvl="5" w:tplc="B674EFA6">
      <w:start w:val="1"/>
      <w:numFmt w:val="bullet"/>
      <w:lvlText w:val=""/>
      <w:lvlJc w:val="left"/>
      <w:pPr>
        <w:ind w:left="4320" w:hanging="360"/>
      </w:pPr>
      <w:rPr>
        <w:rFonts w:ascii="Wingdings" w:hAnsi="Wingdings" w:hint="default"/>
      </w:rPr>
    </w:lvl>
    <w:lvl w:ilvl="6" w:tplc="748CB468">
      <w:start w:val="1"/>
      <w:numFmt w:val="bullet"/>
      <w:lvlText w:val=""/>
      <w:lvlJc w:val="left"/>
      <w:pPr>
        <w:ind w:left="5040" w:hanging="360"/>
      </w:pPr>
      <w:rPr>
        <w:rFonts w:ascii="Symbol" w:hAnsi="Symbol" w:hint="default"/>
      </w:rPr>
    </w:lvl>
    <w:lvl w:ilvl="7" w:tplc="7BC84ABE">
      <w:start w:val="1"/>
      <w:numFmt w:val="bullet"/>
      <w:lvlText w:val="o"/>
      <w:lvlJc w:val="left"/>
      <w:pPr>
        <w:ind w:left="5760" w:hanging="360"/>
      </w:pPr>
      <w:rPr>
        <w:rFonts w:ascii="Courier New" w:hAnsi="Courier New" w:hint="default"/>
      </w:rPr>
    </w:lvl>
    <w:lvl w:ilvl="8" w:tplc="CA04A0AA">
      <w:start w:val="1"/>
      <w:numFmt w:val="bullet"/>
      <w:lvlText w:val=""/>
      <w:lvlJc w:val="left"/>
      <w:pPr>
        <w:ind w:left="6480" w:hanging="360"/>
      </w:pPr>
      <w:rPr>
        <w:rFonts w:ascii="Wingdings" w:hAnsi="Wingdings" w:hint="default"/>
      </w:rPr>
    </w:lvl>
  </w:abstractNum>
  <w:num w:numId="1" w16cid:durableId="97989322">
    <w:abstractNumId w:val="1"/>
  </w:num>
  <w:num w:numId="2" w16cid:durableId="1083650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BDD"/>
    <w:rsid w:val="00155E5B"/>
    <w:rsid w:val="00160C75"/>
    <w:rsid w:val="001C0DC3"/>
    <w:rsid w:val="003B30EA"/>
    <w:rsid w:val="003E0C62"/>
    <w:rsid w:val="00520ECF"/>
    <w:rsid w:val="005532E9"/>
    <w:rsid w:val="00690E9E"/>
    <w:rsid w:val="006C1E7D"/>
    <w:rsid w:val="007D59F5"/>
    <w:rsid w:val="0089046A"/>
    <w:rsid w:val="009914AB"/>
    <w:rsid w:val="00A06A32"/>
    <w:rsid w:val="00AE1A22"/>
    <w:rsid w:val="00DF0DCA"/>
    <w:rsid w:val="00EC127D"/>
    <w:rsid w:val="00F16BDD"/>
    <w:rsid w:val="00F415DC"/>
    <w:rsid w:val="00F43D19"/>
    <w:rsid w:val="00F9214F"/>
    <w:rsid w:val="01DD5BF8"/>
    <w:rsid w:val="04E4CB91"/>
    <w:rsid w:val="0802CAAE"/>
    <w:rsid w:val="0ADE8DEC"/>
    <w:rsid w:val="0DBE9CF8"/>
    <w:rsid w:val="0FC88987"/>
    <w:rsid w:val="11CA91A5"/>
    <w:rsid w:val="12437B1F"/>
    <w:rsid w:val="151C07DC"/>
    <w:rsid w:val="15CFDC7E"/>
    <w:rsid w:val="15EB49AF"/>
    <w:rsid w:val="1D1E3225"/>
    <w:rsid w:val="20D80281"/>
    <w:rsid w:val="2F3F5BC8"/>
    <w:rsid w:val="3242EE1A"/>
    <w:rsid w:val="344062AD"/>
    <w:rsid w:val="346007C5"/>
    <w:rsid w:val="36537B6A"/>
    <w:rsid w:val="37FCD31A"/>
    <w:rsid w:val="38E557E8"/>
    <w:rsid w:val="3FC5F824"/>
    <w:rsid w:val="4087F328"/>
    <w:rsid w:val="412E901B"/>
    <w:rsid w:val="437A53A9"/>
    <w:rsid w:val="449E96AB"/>
    <w:rsid w:val="46338149"/>
    <w:rsid w:val="47107584"/>
    <w:rsid w:val="49B47DEF"/>
    <w:rsid w:val="4BECB4DB"/>
    <w:rsid w:val="4C32F7E2"/>
    <w:rsid w:val="59DB32F7"/>
    <w:rsid w:val="5DFFF345"/>
    <w:rsid w:val="6390FA3D"/>
    <w:rsid w:val="64A4945C"/>
    <w:rsid w:val="670BF9D2"/>
    <w:rsid w:val="6D5C5AD1"/>
    <w:rsid w:val="6FF19B02"/>
    <w:rsid w:val="718D72A7"/>
    <w:rsid w:val="749F1992"/>
    <w:rsid w:val="74D2E272"/>
    <w:rsid w:val="75416D26"/>
    <w:rsid w:val="755E9919"/>
    <w:rsid w:val="76F3CA5C"/>
    <w:rsid w:val="7D01D52E"/>
    <w:rsid w:val="7F394B9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AD608"/>
  <w15:chartTrackingRefBased/>
  <w15:docId w15:val="{05BC9A4F-8865-4CF8-A979-3EA694748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E7D"/>
    <w:pPr>
      <w:spacing w:after="280" w:line="300" w:lineRule="atLeast"/>
    </w:pPr>
    <w:rPr>
      <w:rFonts w:ascii="Source Sans Pro" w:hAnsi="Source Sans Pro"/>
      <w:kern w:val="0"/>
      <w:sz w:val="22"/>
      <w:szCs w:val="22"/>
      <w14:ligatures w14:val="none"/>
    </w:rPr>
  </w:style>
  <w:style w:type="paragraph" w:styleId="Overskrift1">
    <w:name w:val="heading 1"/>
    <w:basedOn w:val="Normal"/>
    <w:next w:val="Normal"/>
    <w:link w:val="Overskrift1Tegn"/>
    <w:uiPriority w:val="9"/>
    <w:qFormat/>
    <w:rsid w:val="006C1E7D"/>
    <w:pPr>
      <w:keepNext/>
      <w:keepLines/>
      <w:spacing w:before="240" w:after="120" w:line="240" w:lineRule="auto"/>
      <w:outlineLvl w:val="0"/>
    </w:pPr>
    <w:rPr>
      <w:rFonts w:eastAsia="Times New Roman" w:cs="Times New Roman"/>
      <w:b/>
      <w:color w:val="212121"/>
      <w:sz w:val="44"/>
      <w:szCs w:val="40"/>
    </w:rPr>
  </w:style>
  <w:style w:type="paragraph" w:styleId="Overskrift2">
    <w:name w:val="heading 2"/>
    <w:basedOn w:val="Normal"/>
    <w:next w:val="Normal"/>
    <w:link w:val="Overskrift2Tegn"/>
    <w:uiPriority w:val="9"/>
    <w:unhideWhenUsed/>
    <w:qFormat/>
    <w:rsid w:val="006C1E7D"/>
    <w:pPr>
      <w:keepNext/>
      <w:keepLines/>
      <w:spacing w:before="200" w:after="120" w:line="240" w:lineRule="auto"/>
      <w:outlineLvl w:val="1"/>
    </w:pPr>
    <w:rPr>
      <w:rFonts w:eastAsia="Times New Roman" w:cs="Times New Roman"/>
      <w:b/>
      <w:color w:val="212121"/>
      <w:sz w:val="38"/>
      <w:szCs w:val="32"/>
    </w:rPr>
  </w:style>
  <w:style w:type="paragraph" w:styleId="Overskrift3">
    <w:name w:val="heading 3"/>
    <w:basedOn w:val="Normal"/>
    <w:next w:val="Normal"/>
    <w:link w:val="Overskrift3Tegn"/>
    <w:uiPriority w:val="9"/>
    <w:unhideWhenUsed/>
    <w:qFormat/>
    <w:rsid w:val="006C1E7D"/>
    <w:pPr>
      <w:keepNext/>
      <w:keepLines/>
      <w:spacing w:before="200" w:after="120" w:line="240" w:lineRule="auto"/>
      <w:outlineLvl w:val="2"/>
    </w:pPr>
    <w:rPr>
      <w:rFonts w:eastAsia="Times New Roman" w:cs="Times New Roman"/>
      <w:b/>
      <w:color w:val="212121"/>
      <w:sz w:val="34"/>
      <w:szCs w:val="28"/>
    </w:rPr>
  </w:style>
  <w:style w:type="paragraph" w:styleId="Overskrift4">
    <w:name w:val="heading 4"/>
    <w:basedOn w:val="Normal"/>
    <w:next w:val="Normal"/>
    <w:link w:val="Overskrift4Tegn"/>
    <w:uiPriority w:val="9"/>
    <w:unhideWhenUsed/>
    <w:qFormat/>
    <w:rsid w:val="006C1E7D"/>
    <w:pPr>
      <w:keepNext/>
      <w:keepLines/>
      <w:spacing w:before="160" w:after="80" w:line="240" w:lineRule="auto"/>
      <w:outlineLvl w:val="3"/>
    </w:pPr>
    <w:rPr>
      <w:rFonts w:eastAsia="Times New Roman" w:cs="Times New Roman"/>
      <w:b/>
      <w:iCs/>
      <w:color w:val="212121"/>
      <w:sz w:val="32"/>
    </w:rPr>
  </w:style>
  <w:style w:type="paragraph" w:styleId="Overskrift5">
    <w:name w:val="heading 5"/>
    <w:basedOn w:val="Normal"/>
    <w:next w:val="Normal"/>
    <w:link w:val="Overskrift5Tegn"/>
    <w:uiPriority w:val="9"/>
    <w:unhideWhenUsed/>
    <w:qFormat/>
    <w:rsid w:val="006C1E7D"/>
    <w:pPr>
      <w:keepNext/>
      <w:keepLines/>
      <w:spacing w:before="160" w:after="80" w:line="240" w:lineRule="auto"/>
      <w:outlineLvl w:val="4"/>
    </w:pPr>
    <w:rPr>
      <w:rFonts w:eastAsia="Times New Roman" w:cs="Times New Roman"/>
      <w:b/>
      <w:color w:val="212121"/>
      <w:sz w:val="30"/>
    </w:rPr>
  </w:style>
  <w:style w:type="paragraph" w:styleId="Overskrift6">
    <w:name w:val="heading 6"/>
    <w:basedOn w:val="Normal"/>
    <w:next w:val="Normal"/>
    <w:link w:val="Overskrift6Tegn"/>
    <w:uiPriority w:val="9"/>
    <w:unhideWhenUsed/>
    <w:qFormat/>
    <w:rsid w:val="006C1E7D"/>
    <w:pPr>
      <w:keepNext/>
      <w:keepLines/>
      <w:spacing w:before="120" w:after="80" w:line="240" w:lineRule="auto"/>
      <w:outlineLvl w:val="5"/>
    </w:pPr>
    <w:rPr>
      <w:rFonts w:eastAsia="Times New Roman" w:cs="Times New Roman"/>
      <w:b/>
      <w:iCs/>
      <w:color w:val="6E6E6E"/>
      <w:sz w:val="28"/>
    </w:rPr>
  </w:style>
  <w:style w:type="paragraph" w:styleId="Overskrift7">
    <w:name w:val="heading 7"/>
    <w:basedOn w:val="Normal"/>
    <w:next w:val="Normal"/>
    <w:link w:val="Overskrift7Tegn"/>
    <w:uiPriority w:val="9"/>
    <w:unhideWhenUsed/>
    <w:qFormat/>
    <w:rsid w:val="006C1E7D"/>
    <w:pPr>
      <w:keepNext/>
      <w:keepLines/>
      <w:spacing w:before="120" w:after="80" w:line="240" w:lineRule="auto"/>
      <w:outlineLvl w:val="6"/>
    </w:pPr>
    <w:rPr>
      <w:rFonts w:eastAsia="Times New Roman" w:cs="Times New Roman"/>
      <w:b/>
      <w:color w:val="6E6E6E"/>
      <w:sz w:val="26"/>
    </w:rPr>
  </w:style>
  <w:style w:type="paragraph" w:styleId="Overskrift8">
    <w:name w:val="heading 8"/>
    <w:basedOn w:val="Normal"/>
    <w:next w:val="Normal"/>
    <w:link w:val="Overskrift8Tegn"/>
    <w:uiPriority w:val="9"/>
    <w:unhideWhenUsed/>
    <w:qFormat/>
    <w:rsid w:val="006C1E7D"/>
    <w:pPr>
      <w:keepNext/>
      <w:keepLines/>
      <w:spacing w:before="120" w:after="80" w:line="240" w:lineRule="auto"/>
      <w:outlineLvl w:val="7"/>
    </w:pPr>
    <w:rPr>
      <w:rFonts w:eastAsia="Times New Roman" w:cs="Times New Roman"/>
      <w:b/>
      <w:iCs/>
      <w:color w:val="424242"/>
      <w:sz w:val="24"/>
    </w:rPr>
  </w:style>
  <w:style w:type="paragraph" w:styleId="Overskrift9">
    <w:name w:val="heading 9"/>
    <w:basedOn w:val="Normal"/>
    <w:next w:val="Normal"/>
    <w:link w:val="Overskrift9Tegn"/>
    <w:uiPriority w:val="9"/>
    <w:unhideWhenUsed/>
    <w:qFormat/>
    <w:rsid w:val="006C1E7D"/>
    <w:pPr>
      <w:keepNext/>
      <w:keepLines/>
      <w:spacing w:before="80" w:after="40" w:line="240" w:lineRule="auto"/>
      <w:outlineLvl w:val="8"/>
    </w:pPr>
    <w:rPr>
      <w:rFonts w:eastAsia="Times New Roman" w:cs="Times New Roman"/>
      <w:b/>
      <w:color w:val="42424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sid w:val="006C1E7D"/>
    <w:rPr>
      <w:rFonts w:ascii="Source Sans Pro" w:eastAsia="Times New Roman" w:hAnsi="Source Sans Pro" w:cs="Times New Roman"/>
      <w:b/>
      <w:color w:val="212121"/>
      <w:kern w:val="0"/>
      <w:sz w:val="38"/>
      <w:szCs w:val="32"/>
      <w14:ligatures w14:val="none"/>
    </w:rPr>
  </w:style>
  <w:style w:type="character" w:customStyle="1" w:styleId="Overskrift3Tegn">
    <w:name w:val="Overskrift 3 Tegn"/>
    <w:basedOn w:val="Standardskrifttypeiafsnit"/>
    <w:link w:val="Overskrift3"/>
    <w:uiPriority w:val="9"/>
    <w:rsid w:val="006C1E7D"/>
    <w:rPr>
      <w:rFonts w:ascii="Source Sans Pro" w:eastAsia="Times New Roman" w:hAnsi="Source Sans Pro" w:cs="Times New Roman"/>
      <w:b/>
      <w:color w:val="212121"/>
      <w:kern w:val="0"/>
      <w:sz w:val="34"/>
      <w:szCs w:val="28"/>
      <w14:ligatures w14:val="none"/>
    </w:rPr>
  </w:style>
  <w:style w:type="character" w:customStyle="1" w:styleId="Overskrift4Tegn">
    <w:name w:val="Overskrift 4 Tegn"/>
    <w:basedOn w:val="Standardskrifttypeiafsnit"/>
    <w:link w:val="Overskrift4"/>
    <w:uiPriority w:val="9"/>
    <w:rsid w:val="006C1E7D"/>
    <w:rPr>
      <w:rFonts w:ascii="Source Sans Pro" w:eastAsia="Times New Roman" w:hAnsi="Source Sans Pro" w:cs="Times New Roman"/>
      <w:b/>
      <w:iCs/>
      <w:color w:val="212121"/>
      <w:kern w:val="0"/>
      <w:sz w:val="32"/>
      <w:szCs w:val="22"/>
      <w14:ligatures w14:val="none"/>
    </w:rPr>
  </w:style>
  <w:style w:type="character" w:customStyle="1" w:styleId="Overskrift5Tegn">
    <w:name w:val="Overskrift 5 Tegn"/>
    <w:basedOn w:val="Standardskrifttypeiafsnit"/>
    <w:link w:val="Overskrift5"/>
    <w:uiPriority w:val="9"/>
    <w:rsid w:val="006C1E7D"/>
    <w:rPr>
      <w:rFonts w:ascii="Source Sans Pro" w:eastAsia="Times New Roman" w:hAnsi="Source Sans Pro" w:cs="Times New Roman"/>
      <w:b/>
      <w:color w:val="212121"/>
      <w:kern w:val="0"/>
      <w:sz w:val="30"/>
      <w:szCs w:val="22"/>
      <w14:ligatures w14:val="none"/>
    </w:rPr>
  </w:style>
  <w:style w:type="character" w:customStyle="1" w:styleId="Overskrift6Tegn">
    <w:name w:val="Overskrift 6 Tegn"/>
    <w:basedOn w:val="Standardskrifttypeiafsnit"/>
    <w:link w:val="Overskrift6"/>
    <w:uiPriority w:val="9"/>
    <w:rsid w:val="006C1E7D"/>
    <w:rPr>
      <w:rFonts w:ascii="Source Sans Pro" w:eastAsia="Times New Roman" w:hAnsi="Source Sans Pro" w:cs="Times New Roman"/>
      <w:b/>
      <w:iCs/>
      <w:color w:val="6E6E6E"/>
      <w:kern w:val="0"/>
      <w:sz w:val="28"/>
      <w:szCs w:val="22"/>
      <w14:ligatures w14:val="none"/>
    </w:rPr>
  </w:style>
  <w:style w:type="paragraph" w:styleId="Undertitel">
    <w:name w:val="Subtitle"/>
    <w:basedOn w:val="Normal"/>
    <w:next w:val="Normal"/>
    <w:link w:val="UndertitelTegn"/>
    <w:uiPriority w:val="11"/>
    <w:qFormat/>
    <w:rsid w:val="006C1E7D"/>
    <w:pPr>
      <w:numPr>
        <w:ilvl w:val="1"/>
      </w:numPr>
      <w:spacing w:line="560" w:lineRule="exact"/>
    </w:pPr>
    <w:rPr>
      <w:rFonts w:eastAsia="Times New Roman" w:cs="Times New Roman"/>
      <w:color w:val="6E6E6E"/>
      <w:spacing w:val="15"/>
      <w:sz w:val="40"/>
      <w:szCs w:val="28"/>
    </w:rPr>
  </w:style>
  <w:style w:type="character" w:customStyle="1" w:styleId="UndertitelTegn">
    <w:name w:val="Undertitel Tegn"/>
    <w:basedOn w:val="Standardskrifttypeiafsnit"/>
    <w:link w:val="Undertitel"/>
    <w:uiPriority w:val="11"/>
    <w:rsid w:val="006C1E7D"/>
    <w:rPr>
      <w:rFonts w:ascii="Source Sans Pro" w:eastAsia="Times New Roman" w:hAnsi="Source Sans Pro" w:cs="Times New Roman"/>
      <w:color w:val="6E6E6E"/>
      <w:spacing w:val="15"/>
      <w:kern w:val="0"/>
      <w:sz w:val="40"/>
      <w:szCs w:val="28"/>
      <w14:ligatures w14:val="none"/>
    </w:rPr>
  </w:style>
  <w:style w:type="character" w:customStyle="1" w:styleId="Overskrift7Tegn">
    <w:name w:val="Overskrift 7 Tegn"/>
    <w:basedOn w:val="Standardskrifttypeiafsnit"/>
    <w:link w:val="Overskrift7"/>
    <w:uiPriority w:val="9"/>
    <w:rsid w:val="006C1E7D"/>
    <w:rPr>
      <w:rFonts w:ascii="Source Sans Pro" w:eastAsia="Times New Roman" w:hAnsi="Source Sans Pro" w:cs="Times New Roman"/>
      <w:b/>
      <w:color w:val="6E6E6E"/>
      <w:kern w:val="0"/>
      <w:sz w:val="26"/>
      <w:szCs w:val="22"/>
      <w14:ligatures w14:val="none"/>
    </w:rPr>
  </w:style>
  <w:style w:type="character" w:customStyle="1" w:styleId="Overskrift8Tegn">
    <w:name w:val="Overskrift 8 Tegn"/>
    <w:basedOn w:val="Standardskrifttypeiafsnit"/>
    <w:link w:val="Overskrift8"/>
    <w:uiPriority w:val="9"/>
    <w:rsid w:val="006C1E7D"/>
    <w:rPr>
      <w:rFonts w:ascii="Source Sans Pro" w:eastAsia="Times New Roman" w:hAnsi="Source Sans Pro" w:cs="Times New Roman"/>
      <w:b/>
      <w:iCs/>
      <w:color w:val="424242"/>
      <w:kern w:val="0"/>
      <w:szCs w:val="22"/>
      <w14:ligatures w14:val="none"/>
    </w:rPr>
  </w:style>
  <w:style w:type="character" w:customStyle="1" w:styleId="Overskrift9Tegn">
    <w:name w:val="Overskrift 9 Tegn"/>
    <w:basedOn w:val="Standardskrifttypeiafsnit"/>
    <w:link w:val="Overskrift9"/>
    <w:uiPriority w:val="9"/>
    <w:rsid w:val="006C1E7D"/>
    <w:rPr>
      <w:rFonts w:ascii="Source Sans Pro" w:eastAsia="Times New Roman" w:hAnsi="Source Sans Pro" w:cs="Times New Roman"/>
      <w:b/>
      <w:color w:val="424242"/>
      <w:kern w:val="0"/>
      <w:sz w:val="22"/>
      <w:szCs w:val="22"/>
      <w14:ligatures w14:val="none"/>
    </w:rPr>
  </w:style>
  <w:style w:type="paragraph" w:styleId="Ingenafstand">
    <w:name w:val="No Spacing"/>
    <w:uiPriority w:val="1"/>
    <w:rsid w:val="00EC127D"/>
    <w:pPr>
      <w:spacing w:after="0" w:line="240" w:lineRule="auto"/>
    </w:pPr>
    <w:rPr>
      <w:rFonts w:ascii="Source Sans Pro" w:hAnsi="Source Sans Pro"/>
      <w:sz w:val="22"/>
    </w:rPr>
  </w:style>
  <w:style w:type="character" w:customStyle="1" w:styleId="Overskrift1Tegn">
    <w:name w:val="Overskrift 1 Tegn"/>
    <w:basedOn w:val="Standardskrifttypeiafsnit"/>
    <w:link w:val="Overskrift1"/>
    <w:uiPriority w:val="9"/>
    <w:rsid w:val="006C1E7D"/>
    <w:rPr>
      <w:rFonts w:ascii="Source Sans Pro" w:eastAsia="Times New Roman" w:hAnsi="Source Sans Pro" w:cs="Times New Roman"/>
      <w:b/>
      <w:color w:val="212121"/>
      <w:kern w:val="0"/>
      <w:sz w:val="44"/>
      <w:szCs w:val="40"/>
      <w14:ligatures w14:val="none"/>
    </w:rPr>
  </w:style>
  <w:style w:type="paragraph" w:styleId="Titel">
    <w:name w:val="Title"/>
    <w:basedOn w:val="Normal"/>
    <w:next w:val="Normal"/>
    <w:link w:val="TitelTegn"/>
    <w:uiPriority w:val="10"/>
    <w:qFormat/>
    <w:rsid w:val="006C1E7D"/>
    <w:pPr>
      <w:spacing w:after="80" w:line="560" w:lineRule="exact"/>
      <w:contextualSpacing/>
    </w:pPr>
    <w:rPr>
      <w:rFonts w:eastAsia="Times New Roman" w:cs="Times New Roman"/>
      <w:b/>
      <w:spacing w:val="-10"/>
      <w:kern w:val="28"/>
      <w:sz w:val="56"/>
      <w:szCs w:val="56"/>
    </w:rPr>
  </w:style>
  <w:style w:type="character" w:customStyle="1" w:styleId="TitelTegn">
    <w:name w:val="Titel Tegn"/>
    <w:basedOn w:val="Standardskrifttypeiafsnit"/>
    <w:link w:val="Titel"/>
    <w:uiPriority w:val="10"/>
    <w:rsid w:val="006C1E7D"/>
    <w:rPr>
      <w:rFonts w:ascii="Source Sans Pro" w:eastAsia="Times New Roman" w:hAnsi="Source Sans Pro" w:cs="Times New Roman"/>
      <w:b/>
      <w:spacing w:val="-10"/>
      <w:kern w:val="28"/>
      <w:sz w:val="56"/>
      <w:szCs w:val="56"/>
      <w14:ligatures w14:val="none"/>
    </w:rPr>
  </w:style>
  <w:style w:type="character" w:styleId="Svagfremhvning">
    <w:name w:val="Subtle Emphasis"/>
    <w:uiPriority w:val="19"/>
    <w:qFormat/>
    <w:rsid w:val="006C1E7D"/>
    <w:rPr>
      <w:rFonts w:eastAsia="Source Sans Pro" w:cs="Times New Roman"/>
      <w:i/>
      <w:iCs/>
      <w:color w:val="585857"/>
      <w:sz w:val="23"/>
    </w:rPr>
  </w:style>
  <w:style w:type="character" w:styleId="Fremhv">
    <w:name w:val="Emphasis"/>
    <w:uiPriority w:val="20"/>
    <w:qFormat/>
    <w:rsid w:val="006C1E7D"/>
    <w:rPr>
      <w:rFonts w:eastAsia="Source Sans Pro" w:cs="Times New Roman"/>
      <w:b/>
      <w:i/>
      <w:iCs/>
      <w:color w:val="212121"/>
      <w:sz w:val="23"/>
    </w:rPr>
  </w:style>
  <w:style w:type="character" w:styleId="Kraftigfremhvning">
    <w:name w:val="Intense Emphasis"/>
    <w:uiPriority w:val="21"/>
    <w:qFormat/>
    <w:rsid w:val="006C1E7D"/>
    <w:rPr>
      <w:rFonts w:eastAsia="Source Sans Pro" w:cs="Times New Roman"/>
      <w:b/>
      <w:iCs/>
      <w:color w:val="212121"/>
      <w:sz w:val="23"/>
    </w:rPr>
  </w:style>
  <w:style w:type="character" w:styleId="Strk">
    <w:name w:val="Strong"/>
    <w:uiPriority w:val="22"/>
    <w:qFormat/>
    <w:rsid w:val="006C1E7D"/>
    <w:rPr>
      <w:rFonts w:eastAsia="Source Sans Pro" w:cs="Times New Roman"/>
      <w:b/>
      <w:bCs/>
      <w:sz w:val="25"/>
    </w:rPr>
  </w:style>
  <w:style w:type="paragraph" w:styleId="Citat">
    <w:name w:val="Quote"/>
    <w:basedOn w:val="Normal"/>
    <w:next w:val="Normal"/>
    <w:link w:val="CitatTegn"/>
    <w:uiPriority w:val="29"/>
    <w:qFormat/>
    <w:rsid w:val="006C1E7D"/>
    <w:pPr>
      <w:spacing w:before="160"/>
      <w:jc w:val="center"/>
    </w:pPr>
    <w:rPr>
      <w:rFonts w:eastAsia="Source Sans Pro" w:cs="Times New Roman"/>
      <w:i/>
      <w:iCs/>
      <w:color w:val="424242"/>
    </w:rPr>
  </w:style>
  <w:style w:type="character" w:customStyle="1" w:styleId="CitatTegn">
    <w:name w:val="Citat Tegn"/>
    <w:basedOn w:val="Standardskrifttypeiafsnit"/>
    <w:link w:val="Citat"/>
    <w:uiPriority w:val="29"/>
    <w:rsid w:val="006C1E7D"/>
    <w:rPr>
      <w:rFonts w:ascii="Source Sans Pro" w:eastAsia="Source Sans Pro" w:hAnsi="Source Sans Pro" w:cs="Times New Roman"/>
      <w:i/>
      <w:iCs/>
      <w:color w:val="424242"/>
      <w:kern w:val="0"/>
      <w:sz w:val="22"/>
      <w:szCs w:val="22"/>
      <w14:ligatures w14:val="none"/>
    </w:rPr>
  </w:style>
  <w:style w:type="paragraph" w:styleId="Strktcitat">
    <w:name w:val="Intense Quote"/>
    <w:basedOn w:val="Normal"/>
    <w:next w:val="Normal"/>
    <w:link w:val="StrktcitatTegn"/>
    <w:uiPriority w:val="30"/>
    <w:qFormat/>
    <w:rsid w:val="006C1E7D"/>
    <w:pPr>
      <w:pBdr>
        <w:top w:val="single" w:sz="4" w:space="10" w:color="auto"/>
        <w:bottom w:val="single" w:sz="4" w:space="10" w:color="auto"/>
      </w:pBdr>
      <w:spacing w:before="360" w:after="360"/>
      <w:ind w:left="284" w:right="284"/>
      <w:jc w:val="center"/>
    </w:pPr>
    <w:rPr>
      <w:rFonts w:eastAsia="Source Sans Pro" w:cs="Times New Roman"/>
      <w:i/>
      <w:iCs/>
      <w:color w:val="212121"/>
      <w:sz w:val="24"/>
    </w:rPr>
  </w:style>
  <w:style w:type="character" w:customStyle="1" w:styleId="StrktcitatTegn">
    <w:name w:val="Stærkt citat Tegn"/>
    <w:basedOn w:val="Standardskrifttypeiafsnit"/>
    <w:link w:val="Strktcitat"/>
    <w:uiPriority w:val="30"/>
    <w:rsid w:val="006C1E7D"/>
    <w:rPr>
      <w:rFonts w:ascii="Source Sans Pro" w:eastAsia="Source Sans Pro" w:hAnsi="Source Sans Pro" w:cs="Times New Roman"/>
      <w:i/>
      <w:iCs/>
      <w:color w:val="212121"/>
      <w:kern w:val="0"/>
      <w:szCs w:val="22"/>
      <w14:ligatures w14:val="none"/>
    </w:rPr>
  </w:style>
  <w:style w:type="character" w:styleId="Svaghenvisning">
    <w:name w:val="Subtle Reference"/>
    <w:uiPriority w:val="31"/>
    <w:qFormat/>
    <w:rsid w:val="006C1E7D"/>
    <w:rPr>
      <w:rFonts w:eastAsia="Source Sans Pro" w:cs="Times New Roman"/>
      <w:smallCaps/>
      <w:color w:val="585857"/>
      <w:sz w:val="20"/>
    </w:rPr>
  </w:style>
  <w:style w:type="character" w:styleId="Kraftighenvisning">
    <w:name w:val="Intense Reference"/>
    <w:uiPriority w:val="32"/>
    <w:qFormat/>
    <w:rsid w:val="006C1E7D"/>
    <w:rPr>
      <w:rFonts w:eastAsia="Source Sans Pro" w:cs="Times New Roman"/>
      <w:b/>
      <w:bCs/>
      <w:smallCaps/>
      <w:color w:val="424242"/>
      <w:spacing w:val="5"/>
      <w:sz w:val="20"/>
    </w:rPr>
  </w:style>
  <w:style w:type="character" w:styleId="Bogenstitel">
    <w:name w:val="Book Title"/>
    <w:uiPriority w:val="33"/>
    <w:qFormat/>
    <w:rsid w:val="006C1E7D"/>
    <w:rPr>
      <w:rFonts w:eastAsia="Source Sans Pro" w:cs="Times New Roman"/>
      <w:b/>
      <w:bCs/>
      <w:iCs/>
      <w:spacing w:val="5"/>
      <w:sz w:val="48"/>
    </w:rPr>
  </w:style>
  <w:style w:type="paragraph" w:styleId="Listeafsnit">
    <w:name w:val="List Paragraph"/>
    <w:basedOn w:val="Normal"/>
    <w:uiPriority w:val="34"/>
    <w:qFormat/>
    <w:rsid w:val="006C1E7D"/>
    <w:pPr>
      <w:ind w:left="709"/>
      <w:contextualSpacing/>
    </w:pPr>
    <w:rPr>
      <w:rFonts w:eastAsia="Source Sans Pro" w:cs="Times New Roman"/>
    </w:rPr>
  </w:style>
  <w:style w:type="paragraph" w:styleId="Sidefod">
    <w:name w:val="footer"/>
    <w:basedOn w:val="Normal"/>
    <w:link w:val="SidefodTegn"/>
    <w:uiPriority w:val="99"/>
    <w:unhideWhenUsed/>
    <w:rsid w:val="00EC127D"/>
    <w:pPr>
      <w:tabs>
        <w:tab w:val="center" w:pos="4819"/>
        <w:tab w:val="right" w:pos="9638"/>
      </w:tabs>
      <w:spacing w:line="240" w:lineRule="auto"/>
    </w:pPr>
  </w:style>
  <w:style w:type="character" w:customStyle="1" w:styleId="SidefodTegn">
    <w:name w:val="Sidefod Tegn"/>
    <w:basedOn w:val="Standardskrifttypeiafsnit"/>
    <w:link w:val="Sidefod"/>
    <w:uiPriority w:val="99"/>
    <w:rsid w:val="00EC127D"/>
    <w:rPr>
      <w:rFonts w:ascii="Source Sans Pro" w:hAnsi="Source Sans Pro"/>
      <w:sz w:val="22"/>
    </w:rPr>
  </w:style>
  <w:style w:type="paragraph" w:styleId="Sidehoved">
    <w:name w:val="header"/>
    <w:basedOn w:val="Normal"/>
    <w:link w:val="SidehovedTegn"/>
    <w:uiPriority w:val="99"/>
    <w:unhideWhenUsed/>
    <w:rsid w:val="0089046A"/>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89046A"/>
    <w:rPr>
      <w:rFonts w:ascii="Source Sans Pro" w:hAnsi="Source Sans Pro"/>
      <w:sz w:val="22"/>
    </w:rPr>
  </w:style>
  <w:style w:type="paragraph" w:customStyle="1" w:styleId="Emnelinje">
    <w:name w:val="Emnelinje"/>
    <w:basedOn w:val="Normal"/>
    <w:next w:val="Normal"/>
    <w:uiPriority w:val="2"/>
    <w:qFormat/>
    <w:rsid w:val="006C1E7D"/>
    <w:pPr>
      <w:keepNext/>
      <w:keepLines/>
      <w:spacing w:after="40" w:line="280" w:lineRule="atLeast"/>
      <w:outlineLvl w:val="0"/>
    </w:pPr>
    <w:rPr>
      <w:b/>
      <w:sz w:val="24"/>
    </w:rPr>
  </w:style>
  <w:style w:type="table" w:styleId="Tabel-Gitter">
    <w:name w:val="Table Grid"/>
    <w:basedOn w:val="Tabel-Normal"/>
    <w:uiPriority w:val="59"/>
    <w:rsid w:val="00FB4123"/>
    <w:pPr>
      <w:spacing w:after="0" w:line="240" w:lineRule="auto"/>
    </w:pPr>
    <w:tblPr>
      <w:tblBorders>
        <w:top w:val="single" w:sz="4" w:space="0" w:color="212121" w:themeColor="text1"/>
        <w:left w:val="single" w:sz="4" w:space="0" w:color="212121" w:themeColor="text1"/>
        <w:bottom w:val="single" w:sz="4" w:space="0" w:color="212121" w:themeColor="text1"/>
        <w:right w:val="single" w:sz="4" w:space="0" w:color="212121" w:themeColor="text1"/>
        <w:insideH w:val="single" w:sz="4" w:space="0" w:color="212121" w:themeColor="text1"/>
        <w:insideV w:val="single" w:sz="4" w:space="0" w:color="212121"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1 RM standard">
  <a:themeElements>
    <a:clrScheme name="1 RM standard">
      <a:dk1>
        <a:srgbClr val="212121"/>
      </a:dk1>
      <a:lt1>
        <a:srgbClr val="FFFFFF"/>
      </a:lt1>
      <a:dk2>
        <a:srgbClr val="212121"/>
      </a:dk2>
      <a:lt2>
        <a:srgbClr val="F1EFE8"/>
      </a:lt2>
      <a:accent1>
        <a:srgbClr val="7F0B30"/>
      </a:accent1>
      <a:accent2>
        <a:srgbClr val="C0BDB6"/>
      </a:accent2>
      <a:accent3>
        <a:srgbClr val="AB0250"/>
      </a:accent3>
      <a:accent4>
        <a:srgbClr val="8E8A88"/>
      </a:accent4>
      <a:accent5>
        <a:srgbClr val="4D0326"/>
      </a:accent5>
      <a:accent6>
        <a:srgbClr val="CE7884"/>
      </a:accent6>
      <a:hlink>
        <a:srgbClr val="0070C0"/>
      </a:hlink>
      <a:folHlink>
        <a:srgbClr val="96607D"/>
      </a:folHlink>
    </a:clrScheme>
    <a:fontScheme name="RM skabelon">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7F0B30"/>
        </a:solidFill>
        <a:ln>
          <a:noFill/>
        </a:ln>
      </a:spPr>
      <a:bodyPr rtlCol="0" anchor="ctr"/>
      <a:lstStyle>
        <a:defPPr algn="ctr">
          <a:defRPr>
            <a:solidFill>
              <a:schemeClr val="tx1"/>
            </a:solidFill>
          </a:defRPr>
        </a:defPPr>
      </a:lstStyle>
      <a:style>
        <a:lnRef idx="2">
          <a:schemeClr val="accent1">
            <a:shade val="15000"/>
          </a:schemeClr>
        </a:lnRef>
        <a:fillRef idx="1">
          <a:schemeClr val="accent1"/>
        </a:fillRef>
        <a:effectRef idx="0">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1 RM standard" id="{A03C5460-7FD2-48F2-81D2-A245BB5DEAC0}" vid="{04381FAD-9725-4401-AFDD-1E9627F815E3}"/>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378</Words>
  <Characters>2306</Characters>
  <Application>Microsoft Office Word</Application>
  <DocSecurity>0</DocSecurity>
  <Lines>19</Lines>
  <Paragraphs>5</Paragraphs>
  <ScaleCrop>false</ScaleCrop>
  <Company>Region Midtjylland</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Rikke Edelbo</dc:creator>
  <cp:keywords/>
  <dc:description/>
  <cp:lastModifiedBy>Anne Christensen Henriksen</cp:lastModifiedBy>
  <cp:revision>2</cp:revision>
  <dcterms:created xsi:type="dcterms:W3CDTF">2026-09-29T08:11:00Z</dcterms:created>
  <dcterms:modified xsi:type="dcterms:W3CDTF">2026-09-29T08:11:00Z</dcterms:modified>
</cp:coreProperties>
</file>